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915" w:rsidRPr="00992BC6" w:rsidRDefault="00C81915" w:rsidP="00C81915">
      <w:pPr>
        <w:tabs>
          <w:tab w:val="left" w:pos="5387"/>
        </w:tabs>
        <w:spacing w:after="0"/>
        <w:ind w:left="5529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  ЗАТВЕРДЖУЮ</w:t>
      </w:r>
    </w:p>
    <w:p w:rsidR="00C81915" w:rsidRDefault="00C81915" w:rsidP="00C81915">
      <w:pPr>
        <w:spacing w:after="0"/>
        <w:jc w:val="center"/>
        <w:rPr>
          <w:rFonts w:ascii="Times New Roman" w:hAnsi="Times New Roman"/>
          <w:sz w:val="28"/>
          <w:lang w:val="uk-UA"/>
        </w:rPr>
      </w:pPr>
      <w:r w:rsidRPr="00992BC6">
        <w:rPr>
          <w:rFonts w:ascii="Times New Roman" w:hAnsi="Times New Roman"/>
          <w:sz w:val="28"/>
        </w:rPr>
        <w:t xml:space="preserve">                      </w:t>
      </w:r>
      <w:r>
        <w:rPr>
          <w:rFonts w:ascii="Times New Roman" w:hAnsi="Times New Roman"/>
          <w:sz w:val="28"/>
          <w:lang w:val="uk-UA"/>
        </w:rPr>
        <w:t xml:space="preserve">  </w:t>
      </w:r>
      <w:r w:rsidRPr="00992BC6">
        <w:rPr>
          <w:rFonts w:ascii="Times New Roman" w:hAnsi="Times New Roman"/>
          <w:sz w:val="28"/>
        </w:rPr>
        <w:t xml:space="preserve">               </w:t>
      </w:r>
      <w:r w:rsidRPr="00992BC6">
        <w:rPr>
          <w:rFonts w:ascii="Times New Roman" w:hAnsi="Times New Roman"/>
          <w:sz w:val="28"/>
          <w:lang w:val="uk-UA"/>
        </w:rPr>
        <w:t>Директор</w:t>
      </w:r>
    </w:p>
    <w:p w:rsidR="00C81915" w:rsidRPr="000544D2" w:rsidRDefault="00C81915" w:rsidP="000544D2">
      <w:pPr>
        <w:spacing w:after="0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      </w:t>
      </w:r>
      <w:r w:rsidR="000544D2">
        <w:rPr>
          <w:rFonts w:ascii="Times New Roman" w:hAnsi="Times New Roman"/>
          <w:sz w:val="28"/>
          <w:lang w:val="uk-UA"/>
        </w:rPr>
        <w:t xml:space="preserve">                                                             </w:t>
      </w:r>
      <w:r>
        <w:rPr>
          <w:rFonts w:ascii="Times New Roman" w:hAnsi="Times New Roman"/>
          <w:sz w:val="28"/>
          <w:lang w:val="uk-UA"/>
        </w:rPr>
        <w:t xml:space="preserve"> </w:t>
      </w:r>
      <w:r w:rsidR="000544D2">
        <w:rPr>
          <w:rFonts w:ascii="Times New Roman" w:hAnsi="Times New Roman"/>
          <w:sz w:val="28"/>
          <w:lang w:val="uk-UA"/>
        </w:rPr>
        <w:t>Канівської загальноосвітньої</w:t>
      </w:r>
      <w:r>
        <w:rPr>
          <w:rFonts w:ascii="Times New Roman" w:hAnsi="Times New Roman"/>
          <w:sz w:val="28"/>
          <w:lang w:val="uk-UA"/>
        </w:rPr>
        <w:t xml:space="preserve">                                      </w:t>
      </w:r>
      <w:r w:rsidRPr="000544D2">
        <w:rPr>
          <w:rFonts w:ascii="Times New Roman" w:hAnsi="Times New Roman"/>
          <w:sz w:val="28"/>
          <w:lang w:val="uk-UA"/>
        </w:rPr>
        <w:t xml:space="preserve"> </w:t>
      </w:r>
    </w:p>
    <w:p w:rsidR="00C81915" w:rsidRPr="000544D2" w:rsidRDefault="00C81915" w:rsidP="00C81915">
      <w:pPr>
        <w:spacing w:after="0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         </w:t>
      </w:r>
      <w:r w:rsidR="000544D2">
        <w:rPr>
          <w:rFonts w:ascii="Times New Roman" w:hAnsi="Times New Roman"/>
          <w:sz w:val="28"/>
          <w:lang w:val="uk-UA"/>
        </w:rPr>
        <w:t xml:space="preserve">                                                 </w:t>
      </w:r>
      <w:r>
        <w:rPr>
          <w:rFonts w:ascii="Times New Roman" w:hAnsi="Times New Roman"/>
          <w:sz w:val="28"/>
          <w:lang w:val="uk-UA"/>
        </w:rPr>
        <w:t xml:space="preserve">  </w:t>
      </w:r>
      <w:r w:rsidR="000544D2">
        <w:rPr>
          <w:rFonts w:ascii="Times New Roman" w:hAnsi="Times New Roman"/>
          <w:sz w:val="28"/>
          <w:lang w:val="en-US"/>
        </w:rPr>
        <w:t>I</w:t>
      </w:r>
      <w:r w:rsidR="000544D2" w:rsidRPr="000544D2">
        <w:rPr>
          <w:rFonts w:ascii="Times New Roman" w:hAnsi="Times New Roman"/>
          <w:sz w:val="28"/>
          <w:lang w:val="uk-UA"/>
        </w:rPr>
        <w:t>-</w:t>
      </w:r>
      <w:r w:rsidR="000544D2">
        <w:rPr>
          <w:rFonts w:ascii="Times New Roman" w:hAnsi="Times New Roman"/>
          <w:sz w:val="28"/>
          <w:lang w:val="en-US"/>
        </w:rPr>
        <w:t>III</w:t>
      </w:r>
      <w:r w:rsidR="000544D2" w:rsidRPr="000544D2">
        <w:rPr>
          <w:rFonts w:ascii="Times New Roman" w:hAnsi="Times New Roman"/>
          <w:sz w:val="28"/>
          <w:lang w:val="uk-UA"/>
        </w:rPr>
        <w:t xml:space="preserve"> </w:t>
      </w:r>
      <w:r w:rsidR="000544D2">
        <w:rPr>
          <w:rFonts w:ascii="Times New Roman" w:hAnsi="Times New Roman"/>
          <w:sz w:val="28"/>
          <w:lang w:val="uk-UA"/>
        </w:rPr>
        <w:t>ступенів школи №3</w:t>
      </w:r>
      <w:r>
        <w:rPr>
          <w:rFonts w:ascii="Times New Roman" w:hAnsi="Times New Roman"/>
          <w:sz w:val="28"/>
          <w:lang w:val="uk-UA"/>
        </w:rPr>
        <w:t xml:space="preserve">                                     </w:t>
      </w:r>
      <w:r w:rsidR="000544D2">
        <w:rPr>
          <w:rFonts w:ascii="Times New Roman" w:hAnsi="Times New Roman"/>
          <w:sz w:val="28"/>
          <w:lang w:val="uk-UA"/>
        </w:rPr>
        <w:t xml:space="preserve">       </w:t>
      </w:r>
    </w:p>
    <w:p w:rsidR="00C81915" w:rsidRDefault="00C81915" w:rsidP="00C81915">
      <w:pPr>
        <w:spacing w:after="0"/>
        <w:jc w:val="center"/>
        <w:rPr>
          <w:rFonts w:ascii="Times New Roman" w:hAnsi="Times New Roman"/>
          <w:sz w:val="28"/>
          <w:lang w:val="uk-UA"/>
        </w:rPr>
      </w:pPr>
    </w:p>
    <w:p w:rsidR="00C81915" w:rsidRDefault="000544D2" w:rsidP="00C81915">
      <w:pPr>
        <w:spacing w:after="0"/>
        <w:ind w:left="5812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___________ </w:t>
      </w:r>
      <w:proofErr w:type="spellStart"/>
      <w:r>
        <w:rPr>
          <w:rFonts w:ascii="Times New Roman" w:hAnsi="Times New Roman"/>
          <w:sz w:val="28"/>
          <w:lang w:val="uk-UA"/>
        </w:rPr>
        <w:t>Чалабієв.Р.А</w:t>
      </w:r>
      <w:proofErr w:type="spellEnd"/>
      <w:r>
        <w:rPr>
          <w:rFonts w:ascii="Times New Roman" w:hAnsi="Times New Roman"/>
          <w:sz w:val="28"/>
          <w:lang w:val="uk-UA"/>
        </w:rPr>
        <w:t>.</w:t>
      </w:r>
    </w:p>
    <w:p w:rsidR="00C81915" w:rsidRPr="00992BC6" w:rsidRDefault="00C81915" w:rsidP="00C81915">
      <w:pPr>
        <w:spacing w:after="0"/>
        <w:ind w:left="5529"/>
        <w:rPr>
          <w:rFonts w:ascii="Times New Roman" w:hAnsi="Times New Roman"/>
          <w:sz w:val="28"/>
          <w:lang w:val="uk-UA"/>
        </w:rPr>
      </w:pPr>
    </w:p>
    <w:p w:rsidR="00C81915" w:rsidRPr="00992BC6" w:rsidRDefault="00C81915" w:rsidP="00C81915">
      <w:pPr>
        <w:tabs>
          <w:tab w:val="right" w:pos="9355"/>
        </w:tabs>
        <w:spacing w:after="0"/>
        <w:ind w:left="5812"/>
        <w:rPr>
          <w:rFonts w:ascii="Times New Roman" w:hAnsi="Times New Roman"/>
          <w:sz w:val="28"/>
          <w:lang w:val="uk-UA"/>
        </w:rPr>
      </w:pPr>
      <w:r w:rsidRPr="00992BC6">
        <w:rPr>
          <w:rFonts w:ascii="Times New Roman" w:hAnsi="Times New Roman"/>
          <w:sz w:val="28"/>
          <w:lang w:val="uk-UA"/>
        </w:rPr>
        <w:t>«_____»_____________20___р.</w:t>
      </w:r>
    </w:p>
    <w:p w:rsidR="00C81915" w:rsidRPr="00992BC6" w:rsidRDefault="00C81915" w:rsidP="00C81915">
      <w:pPr>
        <w:spacing w:after="0"/>
        <w:jc w:val="right"/>
        <w:rPr>
          <w:rFonts w:ascii="Times New Roman" w:hAnsi="Times New Roman"/>
          <w:sz w:val="28"/>
          <w:lang w:val="uk-UA"/>
        </w:rPr>
      </w:pPr>
    </w:p>
    <w:p w:rsidR="00C81915" w:rsidRPr="00992BC6" w:rsidRDefault="00C81915" w:rsidP="00C81915">
      <w:pPr>
        <w:spacing w:after="0"/>
        <w:jc w:val="right"/>
        <w:rPr>
          <w:rFonts w:ascii="Times New Roman" w:hAnsi="Times New Roman"/>
          <w:sz w:val="28"/>
          <w:lang w:val="uk-UA"/>
        </w:rPr>
      </w:pPr>
    </w:p>
    <w:p w:rsidR="00C81915" w:rsidRDefault="00C81915" w:rsidP="00C81915">
      <w:pPr>
        <w:spacing w:after="0"/>
        <w:jc w:val="center"/>
        <w:rPr>
          <w:rFonts w:ascii="Times New Roman" w:hAnsi="Times New Roman"/>
          <w:sz w:val="28"/>
          <w:lang w:val="uk-UA"/>
        </w:rPr>
      </w:pPr>
    </w:p>
    <w:p w:rsidR="00C81915" w:rsidRPr="00992BC6" w:rsidRDefault="00C81915" w:rsidP="00C81915">
      <w:pPr>
        <w:spacing w:after="0"/>
        <w:jc w:val="center"/>
        <w:rPr>
          <w:rFonts w:ascii="Times New Roman" w:hAnsi="Times New Roman"/>
          <w:sz w:val="28"/>
          <w:lang w:val="uk-UA"/>
        </w:rPr>
      </w:pPr>
    </w:p>
    <w:p w:rsidR="00C81915" w:rsidRPr="001A57FC" w:rsidRDefault="00C81915" w:rsidP="00C81915">
      <w:pPr>
        <w:spacing w:after="0"/>
        <w:jc w:val="center"/>
        <w:rPr>
          <w:rFonts w:ascii="Times New Roman" w:hAnsi="Times New Roman"/>
          <w:b/>
          <w:sz w:val="32"/>
          <w:lang w:val="uk-UA"/>
        </w:rPr>
      </w:pPr>
      <w:r w:rsidRPr="001A57FC">
        <w:rPr>
          <w:rFonts w:ascii="Times New Roman" w:hAnsi="Times New Roman"/>
          <w:b/>
          <w:sz w:val="32"/>
          <w:lang w:val="uk-UA"/>
        </w:rPr>
        <w:t>Календарно-тематичне планування</w:t>
      </w:r>
    </w:p>
    <w:p w:rsidR="00C81915" w:rsidRPr="00992BC6" w:rsidRDefault="00C81915" w:rsidP="00C81915">
      <w:pPr>
        <w:spacing w:after="0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у</w:t>
      </w:r>
      <w:r w:rsidRPr="00992BC6">
        <w:rPr>
          <w:rFonts w:ascii="Times New Roman" w:hAnsi="Times New Roman"/>
          <w:sz w:val="28"/>
          <w:lang w:val="uk-UA"/>
        </w:rPr>
        <w:t>років</w:t>
      </w:r>
      <w:r>
        <w:rPr>
          <w:rFonts w:ascii="Times New Roman" w:hAnsi="Times New Roman"/>
          <w:sz w:val="28"/>
          <w:lang w:val="uk-UA"/>
        </w:rPr>
        <w:t xml:space="preserve"> математики, алгебри та геометрії</w:t>
      </w:r>
    </w:p>
    <w:p w:rsidR="00C81915" w:rsidRPr="00992BC6" w:rsidRDefault="00C81915" w:rsidP="00C81915">
      <w:pPr>
        <w:spacing w:after="0"/>
        <w:rPr>
          <w:rFonts w:ascii="Times New Roman" w:hAnsi="Times New Roman"/>
          <w:sz w:val="28"/>
          <w:lang w:val="uk-UA"/>
        </w:rPr>
      </w:pPr>
    </w:p>
    <w:p w:rsidR="00C81915" w:rsidRDefault="00C81915" w:rsidP="00C81915">
      <w:pPr>
        <w:spacing w:after="0"/>
        <w:rPr>
          <w:rFonts w:ascii="Times New Roman" w:hAnsi="Times New Roman"/>
          <w:sz w:val="28"/>
          <w:lang w:val="uk-UA"/>
        </w:rPr>
      </w:pPr>
      <w:r w:rsidRPr="00C81915">
        <w:rPr>
          <w:rFonts w:ascii="Times New Roman" w:hAnsi="Times New Roman"/>
          <w:b/>
          <w:sz w:val="32"/>
          <w:lang w:val="uk-UA"/>
        </w:rPr>
        <w:t>Клас:</w:t>
      </w:r>
      <w:r w:rsidRPr="00992BC6">
        <w:rPr>
          <w:rFonts w:ascii="Times New Roman" w:hAnsi="Times New Roman"/>
          <w:sz w:val="28"/>
          <w:lang w:val="uk-UA"/>
        </w:rPr>
        <w:t xml:space="preserve">        </w:t>
      </w:r>
      <w:r>
        <w:rPr>
          <w:rFonts w:ascii="Times New Roman" w:hAnsi="Times New Roman"/>
          <w:sz w:val="28"/>
          <w:lang w:val="uk-UA"/>
        </w:rPr>
        <w:t>9-А, Б</w:t>
      </w:r>
    </w:p>
    <w:p w:rsidR="00C81915" w:rsidRPr="00992BC6" w:rsidRDefault="00C81915" w:rsidP="00C81915">
      <w:pPr>
        <w:spacing w:after="0"/>
        <w:rPr>
          <w:rFonts w:ascii="Times New Roman" w:hAnsi="Times New Roman"/>
          <w:sz w:val="28"/>
          <w:lang w:val="uk-UA"/>
        </w:rPr>
      </w:pPr>
    </w:p>
    <w:p w:rsidR="00C81915" w:rsidRPr="00992BC6" w:rsidRDefault="00C81915" w:rsidP="00C81915">
      <w:pPr>
        <w:spacing w:after="0"/>
        <w:rPr>
          <w:rFonts w:ascii="Times New Roman" w:hAnsi="Times New Roman"/>
          <w:sz w:val="28"/>
          <w:lang w:val="uk-UA"/>
        </w:rPr>
      </w:pPr>
      <w:r w:rsidRPr="00C81915">
        <w:rPr>
          <w:rFonts w:ascii="Times New Roman" w:hAnsi="Times New Roman"/>
          <w:b/>
          <w:sz w:val="32"/>
          <w:lang w:val="uk-UA"/>
        </w:rPr>
        <w:t>Учитель:</w:t>
      </w:r>
      <w:r w:rsidRPr="00992BC6">
        <w:rPr>
          <w:rFonts w:ascii="Times New Roman" w:hAnsi="Times New Roman"/>
          <w:sz w:val="28"/>
          <w:lang w:val="uk-UA"/>
        </w:rPr>
        <w:t xml:space="preserve">  </w:t>
      </w:r>
      <w:proofErr w:type="spellStart"/>
      <w:r w:rsidR="000544D2">
        <w:rPr>
          <w:rFonts w:ascii="Times New Roman" w:hAnsi="Times New Roman"/>
          <w:sz w:val="28"/>
          <w:lang w:val="uk-UA"/>
        </w:rPr>
        <w:t>Настенко</w:t>
      </w:r>
      <w:proofErr w:type="spellEnd"/>
      <w:r w:rsidR="000544D2">
        <w:rPr>
          <w:rFonts w:ascii="Times New Roman" w:hAnsi="Times New Roman"/>
          <w:sz w:val="28"/>
          <w:lang w:val="uk-UA"/>
        </w:rPr>
        <w:t xml:space="preserve"> Олена Яківна.</w:t>
      </w:r>
      <w:bookmarkStart w:id="0" w:name="_GoBack"/>
      <w:bookmarkEnd w:id="0"/>
    </w:p>
    <w:p w:rsidR="00C81915" w:rsidRDefault="00C81915" w:rsidP="00C81915">
      <w:pPr>
        <w:spacing w:after="0"/>
        <w:rPr>
          <w:rFonts w:ascii="Times New Roman" w:hAnsi="Times New Roman"/>
          <w:sz w:val="28"/>
          <w:lang w:val="uk-UA"/>
        </w:rPr>
      </w:pPr>
    </w:p>
    <w:p w:rsidR="00C81915" w:rsidRDefault="00C81915" w:rsidP="00C81915">
      <w:pPr>
        <w:spacing w:after="0"/>
        <w:rPr>
          <w:rFonts w:ascii="Times New Roman" w:hAnsi="Times New Roman"/>
          <w:sz w:val="28"/>
          <w:lang w:val="uk-UA"/>
        </w:rPr>
      </w:pPr>
    </w:p>
    <w:p w:rsidR="00C81915" w:rsidRDefault="00C81915" w:rsidP="00C81915">
      <w:pPr>
        <w:spacing w:after="0"/>
        <w:rPr>
          <w:rFonts w:ascii="Times New Roman" w:hAnsi="Times New Roman"/>
          <w:sz w:val="28"/>
          <w:lang w:val="uk-UA"/>
        </w:rPr>
      </w:pPr>
    </w:p>
    <w:p w:rsidR="00C81915" w:rsidRPr="00992BC6" w:rsidRDefault="00C81915" w:rsidP="00C81915">
      <w:pPr>
        <w:spacing w:after="0"/>
        <w:rPr>
          <w:rFonts w:ascii="Times New Roman" w:hAnsi="Times New Roman"/>
          <w:sz w:val="28"/>
          <w:lang w:val="uk-UA"/>
        </w:rPr>
      </w:pPr>
    </w:p>
    <w:p w:rsidR="00C81915" w:rsidRPr="00992BC6" w:rsidRDefault="00C81915" w:rsidP="00C81915">
      <w:pPr>
        <w:spacing w:after="0"/>
        <w:jc w:val="right"/>
        <w:rPr>
          <w:rFonts w:ascii="Times New Roman" w:hAnsi="Times New Roman"/>
          <w:sz w:val="28"/>
          <w:lang w:val="uk-UA"/>
        </w:rPr>
      </w:pPr>
      <w:r w:rsidRPr="00992BC6">
        <w:rPr>
          <w:rFonts w:ascii="Times New Roman" w:hAnsi="Times New Roman"/>
          <w:sz w:val="28"/>
          <w:lang w:val="uk-UA"/>
        </w:rPr>
        <w:t xml:space="preserve">Планування складено за програмою </w:t>
      </w:r>
    </w:p>
    <w:p w:rsidR="00C81915" w:rsidRPr="00992BC6" w:rsidRDefault="00C81915" w:rsidP="00C81915">
      <w:pPr>
        <w:spacing w:after="0"/>
        <w:jc w:val="right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___________________________________</w:t>
      </w:r>
      <w:r w:rsidRPr="00992BC6">
        <w:rPr>
          <w:rFonts w:ascii="Times New Roman" w:hAnsi="Times New Roman"/>
          <w:sz w:val="28"/>
          <w:lang w:val="uk-UA"/>
        </w:rPr>
        <w:t>_______________________________</w:t>
      </w:r>
    </w:p>
    <w:p w:rsidR="00C81915" w:rsidRPr="00992BC6" w:rsidRDefault="00C81915" w:rsidP="00C81915">
      <w:pPr>
        <w:spacing w:after="0"/>
        <w:jc w:val="right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___________________________________</w:t>
      </w:r>
      <w:r w:rsidRPr="00992BC6">
        <w:rPr>
          <w:rFonts w:ascii="Times New Roman" w:hAnsi="Times New Roman"/>
          <w:sz w:val="28"/>
          <w:lang w:val="uk-UA"/>
        </w:rPr>
        <w:t>_______________________________</w:t>
      </w:r>
    </w:p>
    <w:p w:rsidR="00C81915" w:rsidRDefault="00C81915" w:rsidP="00C81915">
      <w:pPr>
        <w:spacing w:after="0"/>
        <w:jc w:val="right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____________________________________</w:t>
      </w:r>
      <w:r w:rsidRPr="00992BC6">
        <w:rPr>
          <w:rFonts w:ascii="Times New Roman" w:hAnsi="Times New Roman"/>
          <w:sz w:val="28"/>
          <w:lang w:val="uk-UA"/>
        </w:rPr>
        <w:t>______________________________</w:t>
      </w:r>
    </w:p>
    <w:p w:rsidR="00C81915" w:rsidRPr="00992BC6" w:rsidRDefault="00C81915" w:rsidP="00C81915">
      <w:pPr>
        <w:spacing w:after="0"/>
        <w:jc w:val="right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__________________________________________________________________</w:t>
      </w:r>
    </w:p>
    <w:p w:rsidR="00C81915" w:rsidRDefault="00C81915" w:rsidP="00C81915">
      <w:pPr>
        <w:spacing w:after="0"/>
        <w:jc w:val="right"/>
        <w:rPr>
          <w:rFonts w:ascii="Times New Roman" w:hAnsi="Times New Roman"/>
          <w:sz w:val="28"/>
          <w:lang w:val="uk-UA"/>
        </w:rPr>
      </w:pPr>
    </w:p>
    <w:p w:rsidR="00C81915" w:rsidRDefault="00C81915" w:rsidP="00C81915">
      <w:pPr>
        <w:spacing w:after="0"/>
        <w:jc w:val="right"/>
        <w:rPr>
          <w:rFonts w:ascii="Times New Roman" w:hAnsi="Times New Roman"/>
          <w:sz w:val="28"/>
          <w:lang w:val="uk-UA"/>
        </w:rPr>
      </w:pPr>
      <w:r w:rsidRPr="00992BC6">
        <w:rPr>
          <w:rFonts w:ascii="Times New Roman" w:hAnsi="Times New Roman"/>
          <w:sz w:val="28"/>
          <w:lang w:val="uk-UA"/>
        </w:rPr>
        <w:t xml:space="preserve">Підручником </w:t>
      </w:r>
    </w:p>
    <w:p w:rsidR="00C81915" w:rsidRPr="00992BC6" w:rsidRDefault="00C81915" w:rsidP="00C81915">
      <w:pPr>
        <w:spacing w:after="0"/>
        <w:jc w:val="right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_______________________________________________</w:t>
      </w:r>
      <w:r w:rsidRPr="00992BC6">
        <w:rPr>
          <w:rFonts w:ascii="Times New Roman" w:hAnsi="Times New Roman"/>
          <w:sz w:val="28"/>
          <w:lang w:val="uk-UA"/>
        </w:rPr>
        <w:t>___________________</w:t>
      </w:r>
    </w:p>
    <w:p w:rsidR="00C81915" w:rsidRDefault="00C81915" w:rsidP="00C81915">
      <w:pPr>
        <w:spacing w:after="0"/>
        <w:jc w:val="right"/>
        <w:rPr>
          <w:rFonts w:ascii="Times New Roman" w:hAnsi="Times New Roman"/>
          <w:sz w:val="28"/>
          <w:lang w:val="uk-UA"/>
        </w:rPr>
      </w:pPr>
      <w:r w:rsidRPr="00992BC6">
        <w:rPr>
          <w:rFonts w:ascii="Times New Roman" w:hAnsi="Times New Roman"/>
          <w:sz w:val="28"/>
          <w:lang w:val="uk-UA"/>
        </w:rPr>
        <w:t>___________</w:t>
      </w:r>
      <w:r>
        <w:rPr>
          <w:rFonts w:ascii="Times New Roman" w:hAnsi="Times New Roman"/>
          <w:sz w:val="28"/>
          <w:lang w:val="uk-UA"/>
        </w:rPr>
        <w:t>___________________________________</w:t>
      </w:r>
      <w:r w:rsidRPr="00992BC6">
        <w:rPr>
          <w:rFonts w:ascii="Times New Roman" w:hAnsi="Times New Roman"/>
          <w:sz w:val="28"/>
          <w:lang w:val="uk-UA"/>
        </w:rPr>
        <w:t>____________________</w:t>
      </w:r>
    </w:p>
    <w:p w:rsidR="00C81915" w:rsidRPr="00992BC6" w:rsidRDefault="00C81915" w:rsidP="00C81915">
      <w:pPr>
        <w:spacing w:after="0"/>
        <w:jc w:val="right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__________________________________________________________________</w:t>
      </w:r>
    </w:p>
    <w:p w:rsidR="00C81915" w:rsidRDefault="00C81915" w:rsidP="00C81915">
      <w:pPr>
        <w:spacing w:after="0"/>
        <w:jc w:val="right"/>
        <w:rPr>
          <w:rFonts w:ascii="Times New Roman" w:hAnsi="Times New Roman"/>
          <w:sz w:val="28"/>
          <w:lang w:val="uk-UA"/>
        </w:rPr>
      </w:pPr>
    </w:p>
    <w:p w:rsidR="00C81915" w:rsidRDefault="00C81915" w:rsidP="00C81915">
      <w:pPr>
        <w:spacing w:after="0"/>
        <w:jc w:val="right"/>
        <w:rPr>
          <w:rFonts w:ascii="Times New Roman" w:hAnsi="Times New Roman"/>
          <w:sz w:val="28"/>
          <w:lang w:val="uk-UA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81915" w:rsidTr="00C81915">
        <w:tc>
          <w:tcPr>
            <w:tcW w:w="4785" w:type="dxa"/>
          </w:tcPr>
          <w:p w:rsidR="00C81915" w:rsidRDefault="00C81915" w:rsidP="00C81915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 w:rsidRPr="00992BC6">
              <w:rPr>
                <w:rFonts w:ascii="Times New Roman" w:hAnsi="Times New Roman"/>
                <w:sz w:val="28"/>
                <w:lang w:val="uk-UA"/>
              </w:rPr>
              <w:t xml:space="preserve">Перевірено за програмою і </w:t>
            </w:r>
            <w:r>
              <w:rPr>
                <w:rFonts w:ascii="Times New Roman" w:hAnsi="Times New Roman"/>
                <w:sz w:val="28"/>
                <w:lang w:val="uk-UA"/>
              </w:rPr>
              <w:t>р</w:t>
            </w:r>
            <w:r w:rsidRPr="00992BC6">
              <w:rPr>
                <w:rFonts w:ascii="Times New Roman" w:hAnsi="Times New Roman"/>
                <w:sz w:val="28"/>
                <w:lang w:val="uk-UA"/>
              </w:rPr>
              <w:t xml:space="preserve">екомендовано для затвердження </w:t>
            </w:r>
          </w:p>
          <w:p w:rsidR="00C81915" w:rsidRDefault="00C81915" w:rsidP="00C81915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 w:rsidRPr="00992BC6">
              <w:rPr>
                <w:rFonts w:ascii="Times New Roman" w:hAnsi="Times New Roman"/>
                <w:sz w:val="28"/>
                <w:lang w:val="uk-UA"/>
              </w:rPr>
              <w:t>Заступник директора</w:t>
            </w:r>
          </w:p>
          <w:p w:rsidR="00C81915" w:rsidRDefault="00C81915" w:rsidP="00C81915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_____________________________</w:t>
            </w:r>
          </w:p>
          <w:p w:rsidR="00C81915" w:rsidRDefault="00C81915" w:rsidP="00C81915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786" w:type="dxa"/>
          </w:tcPr>
          <w:p w:rsidR="00C81915" w:rsidRDefault="00C81915" w:rsidP="00C81915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 w:rsidRPr="00992BC6">
              <w:rPr>
                <w:rFonts w:ascii="Times New Roman" w:hAnsi="Times New Roman"/>
                <w:sz w:val="28"/>
                <w:lang w:val="uk-UA"/>
              </w:rPr>
              <w:t>Розглянуто на засіданні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Pr="00992BC6">
              <w:rPr>
                <w:rFonts w:ascii="Times New Roman" w:hAnsi="Times New Roman"/>
                <w:sz w:val="28"/>
                <w:lang w:val="uk-UA"/>
              </w:rPr>
              <w:t>методичного об’єднання вчителів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 математики</w:t>
            </w:r>
          </w:p>
          <w:p w:rsidR="00C81915" w:rsidRDefault="00C81915" w:rsidP="00C81915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протокол №___від_________20__р.</w:t>
            </w:r>
          </w:p>
        </w:tc>
      </w:tr>
    </w:tbl>
    <w:p w:rsidR="00C81915" w:rsidRPr="00992BC6" w:rsidRDefault="00C81915" w:rsidP="00C81915">
      <w:pPr>
        <w:spacing w:after="0"/>
        <w:jc w:val="right"/>
        <w:rPr>
          <w:rFonts w:ascii="Times New Roman" w:hAnsi="Times New Roman"/>
          <w:sz w:val="28"/>
          <w:lang w:val="uk-UA"/>
        </w:rPr>
      </w:pPr>
    </w:p>
    <w:p w:rsidR="004D20A7" w:rsidRPr="003A7A11" w:rsidRDefault="004D20A7">
      <w:pPr>
        <w:rPr>
          <w:rFonts w:ascii="Times New Roman" w:hAnsi="Times New Roman"/>
          <w:sz w:val="28"/>
          <w:szCs w:val="28"/>
          <w:lang w:val="uk-UA"/>
        </w:rPr>
      </w:pPr>
      <w:r w:rsidRPr="003A7A11">
        <w:rPr>
          <w:rFonts w:ascii="Times New Roman" w:hAnsi="Times New Roman"/>
          <w:sz w:val="28"/>
          <w:szCs w:val="28"/>
          <w:lang w:val="uk-UA"/>
        </w:rPr>
        <w:br w:type="page"/>
      </w:r>
    </w:p>
    <w:p w:rsidR="00C81915" w:rsidRPr="00304F12" w:rsidRDefault="00C81915" w:rsidP="00C81915">
      <w:pPr>
        <w:pStyle w:val="a3"/>
        <w:ind w:left="786"/>
        <w:jc w:val="center"/>
        <w:rPr>
          <w:rFonts w:ascii="Times New Roman" w:hAnsi="Times New Roman"/>
          <w:sz w:val="36"/>
          <w:szCs w:val="2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04F12">
        <w:rPr>
          <w:rFonts w:ascii="Times New Roman" w:hAnsi="Times New Roman"/>
          <w:sz w:val="36"/>
          <w:szCs w:val="2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 xml:space="preserve">Алгебра </w:t>
      </w:r>
      <w:r>
        <w:rPr>
          <w:rFonts w:ascii="Times New Roman" w:hAnsi="Times New Roman"/>
          <w:sz w:val="36"/>
          <w:szCs w:val="2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9</w:t>
      </w:r>
      <w:r w:rsidRPr="00304F12">
        <w:rPr>
          <w:rFonts w:ascii="Times New Roman" w:hAnsi="Times New Roman"/>
          <w:sz w:val="36"/>
          <w:szCs w:val="2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>
        <w:rPr>
          <w:rFonts w:ascii="Times New Roman" w:hAnsi="Times New Roman"/>
          <w:sz w:val="36"/>
          <w:szCs w:val="2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А, Б</w:t>
      </w:r>
      <w:r w:rsidRPr="00304F12">
        <w:rPr>
          <w:rFonts w:ascii="Times New Roman" w:hAnsi="Times New Roman"/>
          <w:sz w:val="36"/>
          <w:szCs w:val="2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клас</w:t>
      </w:r>
    </w:p>
    <w:p w:rsidR="00C81915" w:rsidRPr="00304F12" w:rsidRDefault="00C81915" w:rsidP="00C81915">
      <w:pPr>
        <w:pStyle w:val="a3"/>
        <w:ind w:left="786"/>
        <w:jc w:val="center"/>
        <w:rPr>
          <w:rFonts w:ascii="Times New Roman" w:hAnsi="Times New Roman"/>
          <w:sz w:val="36"/>
          <w:szCs w:val="2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81915" w:rsidRPr="003A7A11" w:rsidRDefault="00C81915" w:rsidP="00C81915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3A7A11">
        <w:rPr>
          <w:rFonts w:ascii="Times New Roman" w:hAnsi="Times New Roman"/>
          <w:sz w:val="28"/>
          <w:szCs w:val="28"/>
          <w:lang w:val="uk-UA"/>
        </w:rPr>
        <w:t>Підручник:</w:t>
      </w:r>
      <w:r w:rsidR="00B8783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B87833">
        <w:rPr>
          <w:rFonts w:ascii="Times New Roman" w:hAnsi="Times New Roman"/>
          <w:sz w:val="28"/>
          <w:szCs w:val="28"/>
          <w:lang w:val="uk-UA"/>
        </w:rPr>
        <w:t>Бевз</w:t>
      </w:r>
      <w:proofErr w:type="spellEnd"/>
      <w:r w:rsidR="00B87833">
        <w:rPr>
          <w:rFonts w:ascii="Times New Roman" w:hAnsi="Times New Roman"/>
          <w:sz w:val="28"/>
          <w:szCs w:val="28"/>
          <w:lang w:val="uk-UA"/>
        </w:rPr>
        <w:t xml:space="preserve"> Г.П. Алгебра: </w:t>
      </w:r>
      <w:proofErr w:type="spellStart"/>
      <w:r w:rsidR="00B87833">
        <w:rPr>
          <w:rFonts w:ascii="Times New Roman" w:hAnsi="Times New Roman"/>
          <w:sz w:val="28"/>
          <w:szCs w:val="28"/>
          <w:lang w:val="uk-UA"/>
        </w:rPr>
        <w:t>підруч</w:t>
      </w:r>
      <w:proofErr w:type="spellEnd"/>
      <w:r w:rsidR="00B87833">
        <w:rPr>
          <w:rFonts w:ascii="Times New Roman" w:hAnsi="Times New Roman"/>
          <w:sz w:val="28"/>
          <w:szCs w:val="28"/>
          <w:lang w:val="uk-UA"/>
        </w:rPr>
        <w:t xml:space="preserve">. для 9 кл. </w:t>
      </w:r>
      <w:proofErr w:type="spellStart"/>
      <w:r w:rsidR="00B87833">
        <w:rPr>
          <w:rFonts w:ascii="Times New Roman" w:hAnsi="Times New Roman"/>
          <w:sz w:val="28"/>
          <w:szCs w:val="28"/>
          <w:lang w:val="uk-UA"/>
        </w:rPr>
        <w:t>загальноосвіт</w:t>
      </w:r>
      <w:proofErr w:type="spellEnd"/>
      <w:r w:rsidR="00B87833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B87833"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 w:rsidR="00B87833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B87833">
        <w:rPr>
          <w:rFonts w:ascii="Times New Roman" w:hAnsi="Times New Roman"/>
          <w:sz w:val="28"/>
          <w:szCs w:val="28"/>
          <w:lang w:val="uk-UA"/>
        </w:rPr>
        <w:t>закл</w:t>
      </w:r>
      <w:proofErr w:type="spellEnd"/>
      <w:r w:rsidR="00B87833">
        <w:rPr>
          <w:rFonts w:ascii="Times New Roman" w:hAnsi="Times New Roman"/>
          <w:sz w:val="28"/>
          <w:szCs w:val="28"/>
          <w:lang w:val="uk-UA"/>
        </w:rPr>
        <w:t xml:space="preserve">. / Г.П. </w:t>
      </w:r>
      <w:proofErr w:type="spellStart"/>
      <w:r w:rsidR="00B87833">
        <w:rPr>
          <w:rFonts w:ascii="Times New Roman" w:hAnsi="Times New Roman"/>
          <w:sz w:val="28"/>
          <w:szCs w:val="28"/>
          <w:lang w:val="uk-UA"/>
        </w:rPr>
        <w:t>Бевз</w:t>
      </w:r>
      <w:proofErr w:type="spellEnd"/>
      <w:r w:rsidR="00B87833">
        <w:rPr>
          <w:rFonts w:ascii="Times New Roman" w:hAnsi="Times New Roman"/>
          <w:sz w:val="28"/>
          <w:szCs w:val="28"/>
          <w:lang w:val="uk-UA"/>
        </w:rPr>
        <w:t xml:space="preserve">, В.Г. </w:t>
      </w:r>
      <w:proofErr w:type="spellStart"/>
      <w:r w:rsidR="00B87833">
        <w:rPr>
          <w:rFonts w:ascii="Times New Roman" w:hAnsi="Times New Roman"/>
          <w:sz w:val="28"/>
          <w:szCs w:val="28"/>
          <w:lang w:val="uk-UA"/>
        </w:rPr>
        <w:t>Бевз</w:t>
      </w:r>
      <w:proofErr w:type="spellEnd"/>
      <w:r w:rsidR="00B87833">
        <w:rPr>
          <w:rFonts w:ascii="Times New Roman" w:hAnsi="Times New Roman"/>
          <w:sz w:val="28"/>
          <w:szCs w:val="28"/>
          <w:lang w:val="uk-UA"/>
        </w:rPr>
        <w:t xml:space="preserve">. – К.: </w:t>
      </w:r>
      <w:proofErr w:type="spellStart"/>
      <w:r w:rsidR="00B87833">
        <w:rPr>
          <w:rFonts w:ascii="Times New Roman" w:hAnsi="Times New Roman"/>
          <w:sz w:val="28"/>
          <w:szCs w:val="28"/>
          <w:lang w:val="uk-UA"/>
        </w:rPr>
        <w:t>Зодіак-ЕКО</w:t>
      </w:r>
      <w:proofErr w:type="spellEnd"/>
      <w:r w:rsidR="00B87833">
        <w:rPr>
          <w:rFonts w:ascii="Times New Roman" w:hAnsi="Times New Roman"/>
          <w:sz w:val="28"/>
          <w:szCs w:val="28"/>
          <w:lang w:val="uk-UA"/>
        </w:rPr>
        <w:t>, 2009. – 288 с.</w:t>
      </w:r>
    </w:p>
    <w:p w:rsidR="00C81915" w:rsidRDefault="00C81915" w:rsidP="00C81915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81915" w:rsidRPr="003A7A11" w:rsidRDefault="00C81915" w:rsidP="00C81915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Pr="003A7A1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A7A11">
        <w:rPr>
          <w:rFonts w:ascii="Times New Roman" w:hAnsi="Times New Roman"/>
          <w:sz w:val="28"/>
          <w:szCs w:val="28"/>
          <w:lang w:val="uk-UA"/>
        </w:rPr>
        <w:t>год</w:t>
      </w:r>
      <w:proofErr w:type="spellEnd"/>
      <w:r w:rsidRPr="003A7A11">
        <w:rPr>
          <w:rFonts w:ascii="Times New Roman" w:hAnsi="Times New Roman"/>
          <w:sz w:val="28"/>
          <w:szCs w:val="28"/>
          <w:lang w:val="uk-UA"/>
        </w:rPr>
        <w:t xml:space="preserve"> на тиждень=</w:t>
      </w:r>
      <w:r>
        <w:rPr>
          <w:rFonts w:ascii="Times New Roman" w:hAnsi="Times New Roman"/>
          <w:sz w:val="28"/>
          <w:szCs w:val="28"/>
          <w:lang w:val="uk-UA"/>
        </w:rPr>
        <w:t>70</w:t>
      </w:r>
      <w:r w:rsidRPr="003A7A1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A7A11">
        <w:rPr>
          <w:rFonts w:ascii="Times New Roman" w:hAnsi="Times New Roman"/>
          <w:sz w:val="28"/>
          <w:szCs w:val="28"/>
          <w:lang w:val="uk-UA"/>
        </w:rPr>
        <w:t>год</w:t>
      </w:r>
      <w:proofErr w:type="spellEnd"/>
    </w:p>
    <w:p w:rsidR="00C81915" w:rsidRDefault="00C81915" w:rsidP="00C81915">
      <w:pPr>
        <w:ind w:left="426"/>
        <w:jc w:val="both"/>
        <w:rPr>
          <w:rFonts w:ascii="Times New Roman" w:hAnsi="Times New Roman"/>
          <w:sz w:val="28"/>
          <w:szCs w:val="28"/>
          <w:lang w:val="uk-UA"/>
        </w:rPr>
      </w:pPr>
      <w:r w:rsidRPr="00A6191A">
        <w:rPr>
          <w:rFonts w:ascii="Times New Roman" w:hAnsi="Times New Roman"/>
          <w:sz w:val="28"/>
          <w:szCs w:val="28"/>
          <w:lang w:val="uk-UA"/>
        </w:rPr>
        <w:t xml:space="preserve">І семестр – </w:t>
      </w:r>
      <w:r>
        <w:rPr>
          <w:rFonts w:ascii="Times New Roman" w:hAnsi="Times New Roman"/>
          <w:sz w:val="28"/>
          <w:szCs w:val="28"/>
          <w:lang w:val="uk-UA"/>
        </w:rPr>
        <w:t>32</w:t>
      </w:r>
      <w:r w:rsidRPr="00A6191A">
        <w:rPr>
          <w:rFonts w:ascii="Times New Roman" w:hAnsi="Times New Roman"/>
          <w:sz w:val="28"/>
          <w:szCs w:val="28"/>
          <w:lang w:val="uk-UA"/>
        </w:rPr>
        <w:t xml:space="preserve"> год., ІІ семестр - 38 </w:t>
      </w:r>
      <w:proofErr w:type="spellStart"/>
      <w:r w:rsidRPr="00A6191A">
        <w:rPr>
          <w:rFonts w:ascii="Times New Roman" w:hAnsi="Times New Roman"/>
          <w:sz w:val="28"/>
          <w:szCs w:val="28"/>
          <w:lang w:val="uk-UA"/>
        </w:rPr>
        <w:t>год</w:t>
      </w:r>
      <w:proofErr w:type="spellEnd"/>
    </w:p>
    <w:tbl>
      <w:tblPr>
        <w:tblW w:w="8878" w:type="dxa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98"/>
        <w:gridCol w:w="4961"/>
        <w:gridCol w:w="1560"/>
        <w:gridCol w:w="1559"/>
      </w:tblGrid>
      <w:tr w:rsidR="00C81915" w:rsidRPr="00A32B11" w:rsidTr="00C81915">
        <w:trPr>
          <w:trHeight w:val="648"/>
        </w:trPr>
        <w:tc>
          <w:tcPr>
            <w:tcW w:w="798" w:type="dxa"/>
          </w:tcPr>
          <w:p w:rsidR="00C81915" w:rsidRPr="00A32B11" w:rsidRDefault="00C81915" w:rsidP="00C81915">
            <w:pPr>
              <w:spacing w:after="0" w:line="360" w:lineRule="auto"/>
              <w:jc w:val="center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 w:rsidRPr="00A32B11"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№</w:t>
            </w:r>
          </w:p>
          <w:p w:rsidR="00C81915" w:rsidRPr="00A32B11" w:rsidRDefault="00C81915" w:rsidP="00C81915">
            <w:pPr>
              <w:spacing w:after="0" w:line="360" w:lineRule="auto"/>
              <w:jc w:val="center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 w:rsidRPr="00A32B11"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теми</w:t>
            </w:r>
          </w:p>
        </w:tc>
        <w:tc>
          <w:tcPr>
            <w:tcW w:w="4961" w:type="dxa"/>
          </w:tcPr>
          <w:p w:rsidR="00C81915" w:rsidRPr="00A32B11" w:rsidRDefault="00C81915" w:rsidP="00C81915">
            <w:pPr>
              <w:keepNext/>
              <w:spacing w:after="0" w:line="360" w:lineRule="auto"/>
              <w:jc w:val="center"/>
              <w:outlineLvl w:val="5"/>
              <w:rPr>
                <w:rFonts w:ascii="Times New Roman" w:hAnsi="Times New Roman"/>
                <w:noProof/>
                <w:sz w:val="28"/>
                <w:szCs w:val="20"/>
                <w:lang w:val="uk-UA"/>
              </w:rPr>
            </w:pPr>
            <w:r w:rsidRPr="00A32B11">
              <w:rPr>
                <w:rFonts w:ascii="Times New Roman" w:hAnsi="Times New Roman"/>
                <w:noProof/>
                <w:sz w:val="28"/>
                <w:szCs w:val="20"/>
                <w:lang w:val="uk-UA"/>
              </w:rPr>
              <w:t>Назва теми</w:t>
            </w:r>
          </w:p>
        </w:tc>
        <w:tc>
          <w:tcPr>
            <w:tcW w:w="1560" w:type="dxa"/>
          </w:tcPr>
          <w:p w:rsidR="00C81915" w:rsidRDefault="00C81915" w:rsidP="00C81915">
            <w:pPr>
              <w:spacing w:after="0" w:line="360" w:lineRule="auto"/>
              <w:jc w:val="center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Кількість</w:t>
            </w:r>
          </w:p>
          <w:p w:rsidR="00C81915" w:rsidRPr="00A32B11" w:rsidRDefault="00C81915" w:rsidP="00C81915">
            <w:pPr>
              <w:spacing w:after="0" w:line="360" w:lineRule="auto"/>
              <w:jc w:val="center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 xml:space="preserve">годин </w:t>
            </w:r>
          </w:p>
        </w:tc>
        <w:tc>
          <w:tcPr>
            <w:tcW w:w="1559" w:type="dxa"/>
          </w:tcPr>
          <w:p w:rsidR="00C81915" w:rsidRDefault="00C81915" w:rsidP="00C81915">
            <w:pPr>
              <w:spacing w:after="0" w:line="360" w:lineRule="auto"/>
              <w:jc w:val="center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Кількість</w:t>
            </w:r>
          </w:p>
          <w:p w:rsidR="00C81915" w:rsidRDefault="00C81915" w:rsidP="00C81915">
            <w:pPr>
              <w:spacing w:after="0" w:line="360" w:lineRule="auto"/>
              <w:jc w:val="center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К.р.</w:t>
            </w:r>
          </w:p>
        </w:tc>
      </w:tr>
      <w:tr w:rsidR="00C81915" w:rsidRPr="00A32B11" w:rsidTr="00C81915">
        <w:trPr>
          <w:cantSplit/>
        </w:trPr>
        <w:tc>
          <w:tcPr>
            <w:tcW w:w="798" w:type="dxa"/>
          </w:tcPr>
          <w:p w:rsidR="00C81915" w:rsidRPr="00A32B11" w:rsidRDefault="00C81915" w:rsidP="00C81915">
            <w:pPr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 w:rsidRPr="00A32B11"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1.</w:t>
            </w:r>
          </w:p>
        </w:tc>
        <w:tc>
          <w:tcPr>
            <w:tcW w:w="4961" w:type="dxa"/>
          </w:tcPr>
          <w:p w:rsidR="00C81915" w:rsidRPr="00A32B11" w:rsidRDefault="002325EA" w:rsidP="00C81915">
            <w:pPr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Нерівності</w:t>
            </w:r>
          </w:p>
        </w:tc>
        <w:tc>
          <w:tcPr>
            <w:tcW w:w="1560" w:type="dxa"/>
          </w:tcPr>
          <w:p w:rsidR="00C81915" w:rsidRPr="00A32B11" w:rsidRDefault="005A423A" w:rsidP="00C81915">
            <w:pPr>
              <w:spacing w:after="0" w:line="360" w:lineRule="auto"/>
              <w:jc w:val="center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16</w:t>
            </w:r>
          </w:p>
        </w:tc>
        <w:tc>
          <w:tcPr>
            <w:tcW w:w="1559" w:type="dxa"/>
          </w:tcPr>
          <w:p w:rsidR="00C81915" w:rsidRPr="00A32B11" w:rsidRDefault="005A423A" w:rsidP="00C81915">
            <w:pPr>
              <w:spacing w:after="0" w:line="360" w:lineRule="auto"/>
              <w:jc w:val="center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2</w:t>
            </w:r>
          </w:p>
        </w:tc>
      </w:tr>
      <w:tr w:rsidR="00C81915" w:rsidRPr="00A32B11" w:rsidTr="00C81915">
        <w:trPr>
          <w:cantSplit/>
        </w:trPr>
        <w:tc>
          <w:tcPr>
            <w:tcW w:w="798" w:type="dxa"/>
          </w:tcPr>
          <w:p w:rsidR="00C81915" w:rsidRPr="00A32B11" w:rsidRDefault="00C81915" w:rsidP="00C81915">
            <w:pPr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 w:rsidRPr="00A32B11"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2.</w:t>
            </w:r>
          </w:p>
        </w:tc>
        <w:tc>
          <w:tcPr>
            <w:tcW w:w="4961" w:type="dxa"/>
          </w:tcPr>
          <w:p w:rsidR="00C81915" w:rsidRPr="00A32B11" w:rsidRDefault="002325EA" w:rsidP="00C81915">
            <w:pPr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Квадратична функція</w:t>
            </w:r>
            <w:r w:rsidR="00C81915" w:rsidRPr="00A32B11"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.</w:t>
            </w:r>
          </w:p>
        </w:tc>
        <w:tc>
          <w:tcPr>
            <w:tcW w:w="1560" w:type="dxa"/>
          </w:tcPr>
          <w:p w:rsidR="00C81915" w:rsidRPr="00A32B11" w:rsidRDefault="005A423A" w:rsidP="00C81915">
            <w:pPr>
              <w:spacing w:after="0" w:line="360" w:lineRule="auto"/>
              <w:jc w:val="center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22</w:t>
            </w:r>
          </w:p>
        </w:tc>
        <w:tc>
          <w:tcPr>
            <w:tcW w:w="1559" w:type="dxa"/>
          </w:tcPr>
          <w:p w:rsidR="00C81915" w:rsidRPr="00A32B11" w:rsidRDefault="005A423A" w:rsidP="00C81915">
            <w:pPr>
              <w:spacing w:after="0" w:line="360" w:lineRule="auto"/>
              <w:jc w:val="center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2</w:t>
            </w:r>
          </w:p>
        </w:tc>
      </w:tr>
      <w:tr w:rsidR="00C81915" w:rsidRPr="00A32B11" w:rsidTr="00C81915">
        <w:trPr>
          <w:cantSplit/>
        </w:trPr>
        <w:tc>
          <w:tcPr>
            <w:tcW w:w="798" w:type="dxa"/>
          </w:tcPr>
          <w:p w:rsidR="00C81915" w:rsidRPr="00A32B11" w:rsidRDefault="00BD6482" w:rsidP="00C81915">
            <w:pPr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3.</w:t>
            </w:r>
          </w:p>
        </w:tc>
        <w:tc>
          <w:tcPr>
            <w:tcW w:w="4961" w:type="dxa"/>
          </w:tcPr>
          <w:p w:rsidR="00C81915" w:rsidRPr="00A32B11" w:rsidRDefault="002325EA" w:rsidP="00C81915">
            <w:pPr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Елементи прикладної математики.</w:t>
            </w:r>
          </w:p>
        </w:tc>
        <w:tc>
          <w:tcPr>
            <w:tcW w:w="1560" w:type="dxa"/>
          </w:tcPr>
          <w:p w:rsidR="00C81915" w:rsidRPr="00A32B11" w:rsidRDefault="005A423A" w:rsidP="00C81915">
            <w:pPr>
              <w:spacing w:after="0" w:line="360" w:lineRule="auto"/>
              <w:jc w:val="center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10</w:t>
            </w:r>
          </w:p>
        </w:tc>
        <w:tc>
          <w:tcPr>
            <w:tcW w:w="1559" w:type="dxa"/>
          </w:tcPr>
          <w:p w:rsidR="00C81915" w:rsidRPr="00A32B11" w:rsidRDefault="005A423A" w:rsidP="00C81915">
            <w:pPr>
              <w:spacing w:after="0" w:line="360" w:lineRule="auto"/>
              <w:jc w:val="center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1</w:t>
            </w:r>
          </w:p>
        </w:tc>
      </w:tr>
      <w:tr w:rsidR="002325EA" w:rsidRPr="00A32B11" w:rsidTr="00C81915">
        <w:trPr>
          <w:cantSplit/>
        </w:trPr>
        <w:tc>
          <w:tcPr>
            <w:tcW w:w="798" w:type="dxa"/>
          </w:tcPr>
          <w:p w:rsidR="002325EA" w:rsidRPr="00A32B11" w:rsidRDefault="00BD6482" w:rsidP="00C81915">
            <w:pPr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4.</w:t>
            </w:r>
          </w:p>
        </w:tc>
        <w:tc>
          <w:tcPr>
            <w:tcW w:w="4961" w:type="dxa"/>
          </w:tcPr>
          <w:p w:rsidR="002325EA" w:rsidRDefault="002325EA" w:rsidP="00C81915">
            <w:pPr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Числові послідовності.</w:t>
            </w:r>
          </w:p>
        </w:tc>
        <w:tc>
          <w:tcPr>
            <w:tcW w:w="1560" w:type="dxa"/>
          </w:tcPr>
          <w:p w:rsidR="002325EA" w:rsidRPr="00A32B11" w:rsidRDefault="005A423A" w:rsidP="00C81915">
            <w:pPr>
              <w:spacing w:after="0" w:line="360" w:lineRule="auto"/>
              <w:jc w:val="center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12</w:t>
            </w:r>
          </w:p>
        </w:tc>
        <w:tc>
          <w:tcPr>
            <w:tcW w:w="1559" w:type="dxa"/>
          </w:tcPr>
          <w:p w:rsidR="002325EA" w:rsidRDefault="005A423A" w:rsidP="00C81915">
            <w:pPr>
              <w:spacing w:after="0" w:line="360" w:lineRule="auto"/>
              <w:jc w:val="center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1</w:t>
            </w:r>
          </w:p>
        </w:tc>
      </w:tr>
      <w:tr w:rsidR="002325EA" w:rsidRPr="00A32B11" w:rsidTr="00C81915">
        <w:trPr>
          <w:cantSplit/>
        </w:trPr>
        <w:tc>
          <w:tcPr>
            <w:tcW w:w="798" w:type="dxa"/>
          </w:tcPr>
          <w:p w:rsidR="002325EA" w:rsidRPr="00A32B11" w:rsidRDefault="00BD6482" w:rsidP="00C81915">
            <w:pPr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5.</w:t>
            </w:r>
          </w:p>
        </w:tc>
        <w:tc>
          <w:tcPr>
            <w:tcW w:w="4961" w:type="dxa"/>
          </w:tcPr>
          <w:p w:rsidR="002325EA" w:rsidRDefault="002325EA" w:rsidP="00C81915">
            <w:pPr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 w:rsidRPr="00A32B11"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Резерв часу і повторення</w:t>
            </w:r>
          </w:p>
        </w:tc>
        <w:tc>
          <w:tcPr>
            <w:tcW w:w="1560" w:type="dxa"/>
          </w:tcPr>
          <w:p w:rsidR="002325EA" w:rsidRPr="00A32B11" w:rsidRDefault="005A423A" w:rsidP="00C81915">
            <w:pPr>
              <w:spacing w:after="0" w:line="360" w:lineRule="auto"/>
              <w:jc w:val="center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10</w:t>
            </w:r>
          </w:p>
        </w:tc>
        <w:tc>
          <w:tcPr>
            <w:tcW w:w="1559" w:type="dxa"/>
          </w:tcPr>
          <w:p w:rsidR="002325EA" w:rsidRDefault="005A423A" w:rsidP="00C81915">
            <w:pPr>
              <w:spacing w:after="0" w:line="360" w:lineRule="auto"/>
              <w:jc w:val="center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1</w:t>
            </w:r>
          </w:p>
        </w:tc>
      </w:tr>
      <w:tr w:rsidR="00C81915" w:rsidRPr="00A32B11" w:rsidTr="00C81915">
        <w:trPr>
          <w:cantSplit/>
        </w:trPr>
        <w:tc>
          <w:tcPr>
            <w:tcW w:w="798" w:type="dxa"/>
          </w:tcPr>
          <w:p w:rsidR="00C81915" w:rsidRPr="00A32B11" w:rsidRDefault="00C81915" w:rsidP="00C81915">
            <w:pPr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</w:p>
        </w:tc>
        <w:tc>
          <w:tcPr>
            <w:tcW w:w="4961" w:type="dxa"/>
          </w:tcPr>
          <w:p w:rsidR="00C81915" w:rsidRPr="00A32B11" w:rsidRDefault="00C81915" w:rsidP="00C81915">
            <w:pPr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 w:rsidRPr="00A32B11"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Разом:</w:t>
            </w:r>
          </w:p>
        </w:tc>
        <w:tc>
          <w:tcPr>
            <w:tcW w:w="1560" w:type="dxa"/>
          </w:tcPr>
          <w:p w:rsidR="00C81915" w:rsidRPr="00A32B11" w:rsidRDefault="002325EA" w:rsidP="00C81915">
            <w:pPr>
              <w:spacing w:after="0" w:line="360" w:lineRule="auto"/>
              <w:jc w:val="center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70</w:t>
            </w:r>
          </w:p>
        </w:tc>
        <w:tc>
          <w:tcPr>
            <w:tcW w:w="1559" w:type="dxa"/>
          </w:tcPr>
          <w:p w:rsidR="00C81915" w:rsidRPr="00A32B11" w:rsidRDefault="005A423A" w:rsidP="00C81915">
            <w:pPr>
              <w:spacing w:after="0" w:line="360" w:lineRule="auto"/>
              <w:jc w:val="center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7</w:t>
            </w:r>
          </w:p>
        </w:tc>
      </w:tr>
    </w:tbl>
    <w:p w:rsidR="002325EA" w:rsidRDefault="002325EA">
      <w:pPr>
        <w:rPr>
          <w:rFonts w:ascii="Times New Roman" w:hAnsi="Times New Roman"/>
          <w:sz w:val="28"/>
          <w:szCs w:val="28"/>
          <w:lang w:val="uk-UA"/>
        </w:rPr>
      </w:pPr>
    </w:p>
    <w:p w:rsidR="002325EA" w:rsidRDefault="002325E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</w:p>
    <w:p w:rsidR="002325EA" w:rsidRPr="00AD2EA2" w:rsidRDefault="00AD2EA2" w:rsidP="00AD2EA2">
      <w:pPr>
        <w:ind w:left="426"/>
        <w:jc w:val="center"/>
        <w:rPr>
          <w:rFonts w:ascii="Times New Roman" w:hAnsi="Times New Roman"/>
          <w:b/>
          <w:sz w:val="32"/>
          <w:szCs w:val="28"/>
          <w:lang w:val="uk-UA"/>
        </w:rPr>
      </w:pPr>
      <w:r>
        <w:rPr>
          <w:rFonts w:ascii="Times New Roman" w:hAnsi="Times New Roman"/>
          <w:b/>
          <w:sz w:val="32"/>
          <w:szCs w:val="28"/>
          <w:lang w:val="uk-UA"/>
        </w:rPr>
        <w:lastRenderedPageBreak/>
        <w:t>І. Нерівності</w:t>
      </w:r>
      <w:r w:rsidR="002325EA" w:rsidRPr="00AD2EA2">
        <w:rPr>
          <w:rFonts w:ascii="Times New Roman" w:hAnsi="Times New Roman"/>
          <w:b/>
          <w:sz w:val="32"/>
          <w:szCs w:val="28"/>
          <w:lang w:val="uk-UA"/>
        </w:rPr>
        <w:t xml:space="preserve"> – </w:t>
      </w:r>
      <w:r>
        <w:rPr>
          <w:rFonts w:ascii="Times New Roman" w:hAnsi="Times New Roman"/>
          <w:b/>
          <w:sz w:val="32"/>
          <w:szCs w:val="28"/>
          <w:lang w:val="uk-UA"/>
        </w:rPr>
        <w:t>16</w:t>
      </w:r>
      <w:r w:rsidR="002325EA" w:rsidRPr="00AD2EA2">
        <w:rPr>
          <w:rFonts w:ascii="Times New Roman" w:hAnsi="Times New Roman"/>
          <w:b/>
          <w:sz w:val="32"/>
          <w:szCs w:val="28"/>
          <w:lang w:val="uk-UA"/>
        </w:rPr>
        <w:t xml:space="preserve"> </w:t>
      </w:r>
      <w:proofErr w:type="spellStart"/>
      <w:r w:rsidR="002325EA" w:rsidRPr="00AD2EA2">
        <w:rPr>
          <w:rFonts w:ascii="Times New Roman" w:hAnsi="Times New Roman"/>
          <w:b/>
          <w:sz w:val="32"/>
          <w:szCs w:val="28"/>
          <w:lang w:val="uk-UA"/>
        </w:rPr>
        <w:t>год</w:t>
      </w:r>
      <w:proofErr w:type="spellEnd"/>
      <w:r w:rsidR="002325EA" w:rsidRPr="00AD2EA2">
        <w:rPr>
          <w:rFonts w:ascii="Times New Roman" w:hAnsi="Times New Roman"/>
          <w:b/>
          <w:sz w:val="32"/>
          <w:szCs w:val="28"/>
        </w:rPr>
        <w:t>.</w:t>
      </w:r>
    </w:p>
    <w:p w:rsidR="002325EA" w:rsidRPr="00AD2EA2" w:rsidRDefault="00AD2EA2" w:rsidP="00AD2EA2">
      <w:pPr>
        <w:pStyle w:val="a3"/>
        <w:numPr>
          <w:ilvl w:val="0"/>
          <w:numId w:val="44"/>
        </w:numPr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Числові нерівності</w:t>
      </w:r>
      <w:r w:rsidR="002325EA" w:rsidRPr="00AD2EA2">
        <w:rPr>
          <w:rFonts w:ascii="Times New Roman" w:hAnsi="Times New Roman"/>
          <w:b/>
          <w:sz w:val="28"/>
          <w:szCs w:val="28"/>
          <w:lang w:val="uk-UA"/>
        </w:rPr>
        <w:t xml:space="preserve">. – </w:t>
      </w:r>
      <w:r>
        <w:rPr>
          <w:rFonts w:ascii="Times New Roman" w:hAnsi="Times New Roman"/>
          <w:b/>
          <w:sz w:val="28"/>
          <w:szCs w:val="28"/>
          <w:lang w:val="uk-UA"/>
        </w:rPr>
        <w:t>8</w:t>
      </w:r>
      <w:r w:rsidR="002325EA" w:rsidRPr="00AD2EA2">
        <w:rPr>
          <w:rFonts w:ascii="Times New Roman" w:hAnsi="Times New Roman"/>
          <w:b/>
          <w:sz w:val="28"/>
          <w:szCs w:val="28"/>
          <w:lang w:val="uk-UA"/>
        </w:rPr>
        <w:t xml:space="preserve"> год.</w:t>
      </w:r>
    </w:p>
    <w:p w:rsidR="002325EA" w:rsidRPr="003A7A11" w:rsidRDefault="002325EA" w:rsidP="002325EA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5643"/>
        <w:gridCol w:w="1032"/>
        <w:gridCol w:w="1112"/>
        <w:gridCol w:w="1506"/>
      </w:tblGrid>
      <w:tr w:rsidR="002325EA" w:rsidRPr="00BE6F83" w:rsidTr="002325EA">
        <w:trPr>
          <w:trHeight w:val="323"/>
        </w:trPr>
        <w:tc>
          <w:tcPr>
            <w:tcW w:w="594" w:type="dxa"/>
            <w:vMerge w:val="restart"/>
            <w:vAlign w:val="center"/>
          </w:tcPr>
          <w:p w:rsidR="002325EA" w:rsidRPr="00BE6F83" w:rsidRDefault="002325EA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№ п/</w:t>
            </w:r>
            <w:proofErr w:type="spellStart"/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5643" w:type="dxa"/>
            <w:vMerge w:val="restart"/>
            <w:vAlign w:val="center"/>
          </w:tcPr>
          <w:p w:rsidR="002325EA" w:rsidRPr="00BE6F83" w:rsidRDefault="002325EA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Тема уроку</w:t>
            </w:r>
          </w:p>
        </w:tc>
        <w:tc>
          <w:tcPr>
            <w:tcW w:w="1032" w:type="dxa"/>
            <w:vMerge w:val="restart"/>
            <w:vAlign w:val="center"/>
          </w:tcPr>
          <w:p w:rsidR="002325EA" w:rsidRPr="00BE6F83" w:rsidRDefault="002325EA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BE6F83">
              <w:rPr>
                <w:rFonts w:ascii="Times New Roman" w:hAnsi="Times New Roman"/>
                <w:sz w:val="20"/>
                <w:szCs w:val="28"/>
                <w:lang w:val="uk-UA"/>
              </w:rPr>
              <w:t>К-сть</w:t>
            </w:r>
            <w:proofErr w:type="spellEnd"/>
            <w:r w:rsidRPr="00BE6F83">
              <w:rPr>
                <w:rFonts w:ascii="Times New Roman" w:hAnsi="Times New Roman"/>
                <w:sz w:val="20"/>
                <w:szCs w:val="28"/>
                <w:lang w:val="uk-UA"/>
              </w:rPr>
              <w:t xml:space="preserve"> </w:t>
            </w:r>
            <w:proofErr w:type="spellStart"/>
            <w:r w:rsidRPr="00BE6F83">
              <w:rPr>
                <w:rFonts w:ascii="Times New Roman" w:hAnsi="Times New Roman"/>
                <w:sz w:val="20"/>
                <w:szCs w:val="28"/>
                <w:lang w:val="uk-UA"/>
              </w:rPr>
              <w:t>год</w:t>
            </w:r>
            <w:proofErr w:type="spellEnd"/>
          </w:p>
        </w:tc>
        <w:tc>
          <w:tcPr>
            <w:tcW w:w="2618" w:type="dxa"/>
            <w:gridSpan w:val="2"/>
            <w:vAlign w:val="center"/>
          </w:tcPr>
          <w:p w:rsidR="002325EA" w:rsidRPr="00BE6F83" w:rsidRDefault="002325EA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Дата</w:t>
            </w:r>
          </w:p>
        </w:tc>
      </w:tr>
      <w:tr w:rsidR="002325EA" w:rsidRPr="00BE6F83" w:rsidTr="002325EA">
        <w:trPr>
          <w:trHeight w:val="489"/>
        </w:trPr>
        <w:tc>
          <w:tcPr>
            <w:tcW w:w="594" w:type="dxa"/>
            <w:vMerge/>
            <w:vAlign w:val="center"/>
          </w:tcPr>
          <w:p w:rsidR="002325EA" w:rsidRPr="00BE6F83" w:rsidRDefault="002325EA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43" w:type="dxa"/>
            <w:vMerge/>
            <w:vAlign w:val="center"/>
          </w:tcPr>
          <w:p w:rsidR="002325EA" w:rsidRPr="00BE6F83" w:rsidRDefault="002325EA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32" w:type="dxa"/>
            <w:vMerge/>
            <w:vAlign w:val="center"/>
          </w:tcPr>
          <w:p w:rsidR="002325EA" w:rsidRPr="00BE6F83" w:rsidRDefault="002325EA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8"/>
                <w:lang w:val="uk-UA"/>
              </w:rPr>
            </w:pPr>
          </w:p>
        </w:tc>
        <w:tc>
          <w:tcPr>
            <w:tcW w:w="1112" w:type="dxa"/>
            <w:vAlign w:val="center"/>
          </w:tcPr>
          <w:p w:rsidR="002325EA" w:rsidRPr="00BE6F83" w:rsidRDefault="002325EA" w:rsidP="00232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9-А</w:t>
            </w:r>
          </w:p>
        </w:tc>
        <w:tc>
          <w:tcPr>
            <w:tcW w:w="1506" w:type="dxa"/>
            <w:vAlign w:val="center"/>
          </w:tcPr>
          <w:p w:rsidR="002325EA" w:rsidRPr="00BE6F83" w:rsidRDefault="002325EA" w:rsidP="00232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9-Б</w:t>
            </w:r>
          </w:p>
        </w:tc>
      </w:tr>
      <w:tr w:rsidR="002325EA" w:rsidRPr="00BE6F83" w:rsidTr="00993EA2">
        <w:tc>
          <w:tcPr>
            <w:tcW w:w="594" w:type="dxa"/>
            <w:vAlign w:val="center"/>
          </w:tcPr>
          <w:p w:rsidR="002325EA" w:rsidRPr="00BD6482" w:rsidRDefault="00BD648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643" w:type="dxa"/>
            <w:vAlign w:val="center"/>
          </w:tcPr>
          <w:p w:rsidR="002325EA" w:rsidRPr="002325EA" w:rsidRDefault="002325E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325EA">
              <w:rPr>
                <w:rFonts w:ascii="Times New Roman" w:hAnsi="Times New Roman"/>
                <w:sz w:val="28"/>
                <w:szCs w:val="28"/>
                <w:lang w:val="uk-UA"/>
              </w:rPr>
              <w:t>Числові нерівності. Основні властивості числових нерівностей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032" w:type="dxa"/>
            <w:vAlign w:val="center"/>
          </w:tcPr>
          <w:p w:rsidR="002325EA" w:rsidRPr="00BE6F83" w:rsidRDefault="002325E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2325EA" w:rsidRPr="00BE6F83" w:rsidRDefault="002325E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2325EA" w:rsidRPr="00BE6F83" w:rsidRDefault="002325E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325EA" w:rsidRPr="00BE6F83" w:rsidTr="00993EA2">
        <w:tc>
          <w:tcPr>
            <w:tcW w:w="594" w:type="dxa"/>
            <w:vAlign w:val="center"/>
          </w:tcPr>
          <w:p w:rsidR="002325EA" w:rsidRPr="00BD6482" w:rsidRDefault="00BD648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643" w:type="dxa"/>
            <w:vAlign w:val="center"/>
          </w:tcPr>
          <w:p w:rsidR="002325EA" w:rsidRPr="00BE6F83" w:rsidRDefault="002325E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325EA">
              <w:rPr>
                <w:rFonts w:ascii="Times New Roman" w:hAnsi="Times New Roman"/>
                <w:sz w:val="28"/>
                <w:szCs w:val="28"/>
                <w:lang w:val="uk-UA"/>
              </w:rPr>
              <w:t>Основні властивості числових нерівностей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 Доведення нерівностей.</w:t>
            </w:r>
          </w:p>
        </w:tc>
        <w:tc>
          <w:tcPr>
            <w:tcW w:w="1032" w:type="dxa"/>
            <w:vAlign w:val="center"/>
          </w:tcPr>
          <w:p w:rsidR="002325EA" w:rsidRPr="00BE6F83" w:rsidRDefault="00AD2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2325EA" w:rsidRPr="00BE6F83" w:rsidRDefault="002325E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2325EA" w:rsidRPr="00BE6F83" w:rsidRDefault="002325E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325EA" w:rsidRPr="00BE6F83" w:rsidTr="00993EA2">
        <w:tc>
          <w:tcPr>
            <w:tcW w:w="594" w:type="dxa"/>
            <w:vAlign w:val="center"/>
          </w:tcPr>
          <w:p w:rsidR="002325EA" w:rsidRPr="00BD6482" w:rsidRDefault="00BD648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643" w:type="dxa"/>
            <w:vAlign w:val="center"/>
          </w:tcPr>
          <w:p w:rsidR="002325EA" w:rsidRPr="00BE6F83" w:rsidRDefault="002325E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Почленне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додавання і множення нерівностей.</w:t>
            </w:r>
          </w:p>
        </w:tc>
        <w:tc>
          <w:tcPr>
            <w:tcW w:w="1032" w:type="dxa"/>
            <w:vAlign w:val="center"/>
          </w:tcPr>
          <w:p w:rsidR="002325EA" w:rsidRPr="00BE6F83" w:rsidRDefault="002325E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2325EA" w:rsidRPr="00BE6F83" w:rsidRDefault="002325E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2325EA" w:rsidRPr="00BE6F83" w:rsidRDefault="002325E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325EA" w:rsidRPr="00BE6F83" w:rsidTr="00993EA2">
        <w:trPr>
          <w:trHeight w:val="607"/>
        </w:trPr>
        <w:tc>
          <w:tcPr>
            <w:tcW w:w="594" w:type="dxa"/>
            <w:vAlign w:val="center"/>
          </w:tcPr>
          <w:p w:rsidR="002325EA" w:rsidRPr="00BD6482" w:rsidRDefault="00BD648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5643" w:type="dxa"/>
            <w:vAlign w:val="center"/>
          </w:tcPr>
          <w:p w:rsidR="002325EA" w:rsidRPr="00BE6F83" w:rsidRDefault="00AD2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Застосування властивостей числових нерівностей для оцінювання значення виразу.</w:t>
            </w:r>
          </w:p>
        </w:tc>
        <w:tc>
          <w:tcPr>
            <w:tcW w:w="1032" w:type="dxa"/>
            <w:vAlign w:val="center"/>
          </w:tcPr>
          <w:p w:rsidR="002325EA" w:rsidRPr="00BE6F83" w:rsidRDefault="002325E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2325EA" w:rsidRPr="00BE6F83" w:rsidRDefault="002325E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2325EA" w:rsidRPr="00BE6F83" w:rsidRDefault="002325E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325EA" w:rsidRPr="00BE6F83" w:rsidTr="00993EA2">
        <w:tc>
          <w:tcPr>
            <w:tcW w:w="594" w:type="dxa"/>
            <w:vAlign w:val="center"/>
          </w:tcPr>
          <w:p w:rsidR="002325EA" w:rsidRPr="00BD6482" w:rsidRDefault="00BD648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5643" w:type="dxa"/>
            <w:vAlign w:val="center"/>
          </w:tcPr>
          <w:p w:rsidR="002325EA" w:rsidRPr="00BE6F83" w:rsidRDefault="00AD2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Нерівності зі змінними. Лінійні нерівності з однією змінною Розв’язок нерівності.</w:t>
            </w:r>
          </w:p>
        </w:tc>
        <w:tc>
          <w:tcPr>
            <w:tcW w:w="1032" w:type="dxa"/>
            <w:vAlign w:val="center"/>
          </w:tcPr>
          <w:p w:rsidR="002325EA" w:rsidRPr="00BE6F83" w:rsidRDefault="002325E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2325EA" w:rsidRPr="00BE6F83" w:rsidRDefault="002325E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2325EA" w:rsidRPr="00BE6F83" w:rsidRDefault="002325E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325EA" w:rsidRPr="00A32B11" w:rsidTr="00993EA2">
        <w:tc>
          <w:tcPr>
            <w:tcW w:w="594" w:type="dxa"/>
            <w:vAlign w:val="center"/>
          </w:tcPr>
          <w:p w:rsidR="002325EA" w:rsidRPr="00BD6482" w:rsidRDefault="00BD648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643" w:type="dxa"/>
            <w:vAlign w:val="center"/>
          </w:tcPr>
          <w:p w:rsidR="002325EA" w:rsidRDefault="00AD2EA2" w:rsidP="00AD2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Числові проміжки. Об’єднання та переріз числових проміжків.</w:t>
            </w:r>
          </w:p>
        </w:tc>
        <w:tc>
          <w:tcPr>
            <w:tcW w:w="1032" w:type="dxa"/>
            <w:vAlign w:val="center"/>
          </w:tcPr>
          <w:p w:rsidR="002325EA" w:rsidRPr="00BE6F83" w:rsidRDefault="002325E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2325EA" w:rsidRPr="00BE6F83" w:rsidRDefault="002325E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2325EA" w:rsidRPr="00BE6F83" w:rsidRDefault="002325E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325EA" w:rsidRPr="00A32B11" w:rsidTr="00993EA2">
        <w:tc>
          <w:tcPr>
            <w:tcW w:w="594" w:type="dxa"/>
            <w:vAlign w:val="center"/>
          </w:tcPr>
          <w:p w:rsidR="002325EA" w:rsidRPr="00BD6482" w:rsidRDefault="00BD648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5643" w:type="dxa"/>
            <w:vAlign w:val="center"/>
          </w:tcPr>
          <w:p w:rsidR="002325EA" w:rsidRDefault="00AD2EA2" w:rsidP="00AD2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Розв’язування типових вправ.</w:t>
            </w:r>
          </w:p>
        </w:tc>
        <w:tc>
          <w:tcPr>
            <w:tcW w:w="1032" w:type="dxa"/>
            <w:vAlign w:val="center"/>
          </w:tcPr>
          <w:p w:rsidR="002325EA" w:rsidRPr="00BE6F83" w:rsidRDefault="002325E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2325EA" w:rsidRPr="00BE6F83" w:rsidRDefault="002325E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2325EA" w:rsidRPr="00BE6F83" w:rsidRDefault="002325E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325EA" w:rsidRPr="00BE6F83" w:rsidTr="00993EA2">
        <w:tc>
          <w:tcPr>
            <w:tcW w:w="594" w:type="dxa"/>
            <w:vAlign w:val="center"/>
          </w:tcPr>
          <w:p w:rsidR="002325EA" w:rsidRPr="00BD6482" w:rsidRDefault="00BD648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5643" w:type="dxa"/>
            <w:vAlign w:val="center"/>
          </w:tcPr>
          <w:p w:rsidR="002325EA" w:rsidRPr="00BE6F83" w:rsidRDefault="002325EA" w:rsidP="00AD2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Контрольна робота №1. </w:t>
            </w:r>
            <w:r w:rsidR="00AD2EA2">
              <w:rPr>
                <w:rFonts w:ascii="Times New Roman" w:hAnsi="Times New Roman"/>
                <w:sz w:val="28"/>
                <w:szCs w:val="28"/>
                <w:lang w:val="uk-UA"/>
              </w:rPr>
              <w:t>Числові нерівності.</w:t>
            </w:r>
          </w:p>
        </w:tc>
        <w:tc>
          <w:tcPr>
            <w:tcW w:w="1032" w:type="dxa"/>
            <w:vAlign w:val="center"/>
          </w:tcPr>
          <w:p w:rsidR="002325EA" w:rsidRPr="00BE6F83" w:rsidRDefault="002325E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2325EA" w:rsidRPr="00BE6F83" w:rsidRDefault="002325E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2325EA" w:rsidRPr="00BE6F83" w:rsidRDefault="002325E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803CBC" w:rsidRDefault="00AD2EA2" w:rsidP="00AD2EA2">
      <w:pPr>
        <w:pStyle w:val="a3"/>
        <w:numPr>
          <w:ilvl w:val="0"/>
          <w:numId w:val="44"/>
        </w:numPr>
        <w:rPr>
          <w:rFonts w:ascii="Times New Roman" w:hAnsi="Times New Roman"/>
          <w:b/>
          <w:sz w:val="28"/>
          <w:szCs w:val="28"/>
          <w:lang w:val="uk-UA"/>
        </w:rPr>
      </w:pPr>
      <w:r w:rsidRPr="00AD2EA2">
        <w:rPr>
          <w:rFonts w:ascii="Times New Roman" w:hAnsi="Times New Roman"/>
          <w:b/>
          <w:sz w:val="28"/>
          <w:szCs w:val="28"/>
          <w:lang w:val="uk-UA"/>
        </w:rPr>
        <w:t>Лінійні нерівності з однією змінною. – 8 год.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5431"/>
        <w:gridCol w:w="1021"/>
        <w:gridCol w:w="1099"/>
        <w:gridCol w:w="1485"/>
      </w:tblGrid>
      <w:tr w:rsidR="00AD2EA2" w:rsidRPr="00BE6F83" w:rsidTr="00821C24">
        <w:trPr>
          <w:trHeight w:val="323"/>
        </w:trPr>
        <w:tc>
          <w:tcPr>
            <w:tcW w:w="851" w:type="dxa"/>
            <w:vMerge w:val="restart"/>
            <w:vAlign w:val="center"/>
          </w:tcPr>
          <w:p w:rsidR="00AD2EA2" w:rsidRPr="00BE6F83" w:rsidRDefault="00AD2EA2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№ п/</w:t>
            </w:r>
            <w:proofErr w:type="spellStart"/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5431" w:type="dxa"/>
            <w:vMerge w:val="restart"/>
            <w:vAlign w:val="center"/>
          </w:tcPr>
          <w:p w:rsidR="00AD2EA2" w:rsidRPr="00BE6F83" w:rsidRDefault="00AD2EA2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Тема уроку</w:t>
            </w:r>
          </w:p>
        </w:tc>
        <w:tc>
          <w:tcPr>
            <w:tcW w:w="1021" w:type="dxa"/>
            <w:vMerge w:val="restart"/>
            <w:vAlign w:val="center"/>
          </w:tcPr>
          <w:p w:rsidR="00AD2EA2" w:rsidRPr="00BE6F83" w:rsidRDefault="00AD2EA2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BE6F83">
              <w:rPr>
                <w:rFonts w:ascii="Times New Roman" w:hAnsi="Times New Roman"/>
                <w:sz w:val="20"/>
                <w:szCs w:val="28"/>
                <w:lang w:val="uk-UA"/>
              </w:rPr>
              <w:t>К-сть</w:t>
            </w:r>
            <w:proofErr w:type="spellEnd"/>
            <w:r w:rsidRPr="00BE6F83">
              <w:rPr>
                <w:rFonts w:ascii="Times New Roman" w:hAnsi="Times New Roman"/>
                <w:sz w:val="20"/>
                <w:szCs w:val="28"/>
                <w:lang w:val="uk-UA"/>
              </w:rPr>
              <w:t xml:space="preserve"> </w:t>
            </w:r>
            <w:proofErr w:type="spellStart"/>
            <w:r w:rsidRPr="00BE6F83">
              <w:rPr>
                <w:rFonts w:ascii="Times New Roman" w:hAnsi="Times New Roman"/>
                <w:sz w:val="20"/>
                <w:szCs w:val="28"/>
                <w:lang w:val="uk-UA"/>
              </w:rPr>
              <w:t>год</w:t>
            </w:r>
            <w:proofErr w:type="spellEnd"/>
          </w:p>
        </w:tc>
        <w:tc>
          <w:tcPr>
            <w:tcW w:w="2584" w:type="dxa"/>
            <w:gridSpan w:val="2"/>
            <w:vAlign w:val="center"/>
          </w:tcPr>
          <w:p w:rsidR="00AD2EA2" w:rsidRPr="00BE6F83" w:rsidRDefault="00AD2EA2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Дата</w:t>
            </w:r>
          </w:p>
        </w:tc>
      </w:tr>
      <w:tr w:rsidR="00AD2EA2" w:rsidRPr="00BE6F83" w:rsidTr="00821C24">
        <w:trPr>
          <w:trHeight w:val="489"/>
        </w:trPr>
        <w:tc>
          <w:tcPr>
            <w:tcW w:w="851" w:type="dxa"/>
            <w:vMerge/>
            <w:vAlign w:val="center"/>
          </w:tcPr>
          <w:p w:rsidR="00AD2EA2" w:rsidRPr="00BE6F83" w:rsidRDefault="00AD2EA2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31" w:type="dxa"/>
            <w:vMerge/>
            <w:vAlign w:val="center"/>
          </w:tcPr>
          <w:p w:rsidR="00AD2EA2" w:rsidRPr="00BE6F83" w:rsidRDefault="00AD2EA2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21" w:type="dxa"/>
            <w:vMerge/>
            <w:vAlign w:val="center"/>
          </w:tcPr>
          <w:p w:rsidR="00AD2EA2" w:rsidRPr="00BE6F83" w:rsidRDefault="00AD2EA2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8"/>
                <w:lang w:val="uk-UA"/>
              </w:rPr>
            </w:pPr>
          </w:p>
        </w:tc>
        <w:tc>
          <w:tcPr>
            <w:tcW w:w="1099" w:type="dxa"/>
            <w:vAlign w:val="center"/>
          </w:tcPr>
          <w:p w:rsidR="00AD2EA2" w:rsidRPr="00BE6F83" w:rsidRDefault="00AD2EA2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9-А</w:t>
            </w:r>
          </w:p>
        </w:tc>
        <w:tc>
          <w:tcPr>
            <w:tcW w:w="1485" w:type="dxa"/>
            <w:vAlign w:val="center"/>
          </w:tcPr>
          <w:p w:rsidR="00AD2EA2" w:rsidRPr="00BE6F83" w:rsidRDefault="00AD2EA2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9-Б</w:t>
            </w:r>
          </w:p>
        </w:tc>
      </w:tr>
      <w:tr w:rsidR="00AD2EA2" w:rsidRPr="00BE6F83" w:rsidTr="00821C24">
        <w:tc>
          <w:tcPr>
            <w:tcW w:w="851" w:type="dxa"/>
            <w:vAlign w:val="center"/>
          </w:tcPr>
          <w:p w:rsidR="00AD2EA2" w:rsidRPr="00BD6482" w:rsidRDefault="00BD648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1/9</w:t>
            </w:r>
          </w:p>
        </w:tc>
        <w:tc>
          <w:tcPr>
            <w:tcW w:w="5431" w:type="dxa"/>
            <w:vAlign w:val="center"/>
          </w:tcPr>
          <w:p w:rsidR="00AD2EA2" w:rsidRPr="002325EA" w:rsidRDefault="005A423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Аналіз контрольної роботи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 w:rsidR="00AD2EA2">
              <w:rPr>
                <w:rFonts w:ascii="Times New Roman" w:hAnsi="Times New Roman"/>
                <w:sz w:val="28"/>
                <w:szCs w:val="28"/>
                <w:lang w:val="uk-UA"/>
              </w:rPr>
              <w:t>Розв’язування лінійних нерівностей з однією змінною. Рівносильні нерівності.</w:t>
            </w:r>
          </w:p>
        </w:tc>
        <w:tc>
          <w:tcPr>
            <w:tcW w:w="1021" w:type="dxa"/>
            <w:vAlign w:val="center"/>
          </w:tcPr>
          <w:p w:rsidR="00AD2EA2" w:rsidRPr="00BE6F83" w:rsidRDefault="00AD2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099" w:type="dxa"/>
            <w:vAlign w:val="center"/>
          </w:tcPr>
          <w:p w:rsidR="00AD2EA2" w:rsidRPr="00BE6F83" w:rsidRDefault="00AD2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85" w:type="dxa"/>
            <w:vAlign w:val="center"/>
          </w:tcPr>
          <w:p w:rsidR="00AD2EA2" w:rsidRPr="00BE6F83" w:rsidRDefault="00AD2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AD2EA2" w:rsidRPr="00BE6F83" w:rsidTr="00821C24">
        <w:tc>
          <w:tcPr>
            <w:tcW w:w="851" w:type="dxa"/>
            <w:vAlign w:val="center"/>
          </w:tcPr>
          <w:p w:rsidR="00AD2EA2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2/10</w:t>
            </w:r>
          </w:p>
        </w:tc>
        <w:tc>
          <w:tcPr>
            <w:tcW w:w="5431" w:type="dxa"/>
            <w:vAlign w:val="center"/>
          </w:tcPr>
          <w:p w:rsidR="00AD2EA2" w:rsidRPr="00BE6F83" w:rsidRDefault="00AD2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Розв’язування лінійних нерівностей з однією змінною.</w:t>
            </w:r>
          </w:p>
        </w:tc>
        <w:tc>
          <w:tcPr>
            <w:tcW w:w="1021" w:type="dxa"/>
            <w:vAlign w:val="center"/>
          </w:tcPr>
          <w:p w:rsidR="00AD2EA2" w:rsidRPr="00BE6F83" w:rsidRDefault="00AD2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099" w:type="dxa"/>
            <w:vAlign w:val="center"/>
          </w:tcPr>
          <w:p w:rsidR="00AD2EA2" w:rsidRPr="00BE6F83" w:rsidRDefault="00AD2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85" w:type="dxa"/>
            <w:vAlign w:val="center"/>
          </w:tcPr>
          <w:p w:rsidR="00AD2EA2" w:rsidRPr="00BE6F83" w:rsidRDefault="00AD2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AD2EA2" w:rsidRPr="00BE6F83" w:rsidTr="00821C24">
        <w:trPr>
          <w:trHeight w:val="160"/>
        </w:trPr>
        <w:tc>
          <w:tcPr>
            <w:tcW w:w="851" w:type="dxa"/>
            <w:vMerge w:val="restart"/>
            <w:vAlign w:val="center"/>
          </w:tcPr>
          <w:p w:rsidR="00AD2EA2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821C24">
              <w:rPr>
                <w:rFonts w:ascii="Times New Roman" w:hAnsi="Times New Roman"/>
                <w:sz w:val="24"/>
                <w:szCs w:val="28"/>
                <w:lang w:val="uk-UA"/>
              </w:rPr>
              <w:t>3-5/</w:t>
            </w:r>
          </w:p>
          <w:p w:rsidR="00821C24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821C24">
              <w:rPr>
                <w:rFonts w:ascii="Times New Roman" w:hAnsi="Times New Roman"/>
                <w:sz w:val="24"/>
                <w:szCs w:val="28"/>
                <w:lang w:val="uk-UA"/>
              </w:rPr>
              <w:t>11-13</w:t>
            </w:r>
          </w:p>
        </w:tc>
        <w:tc>
          <w:tcPr>
            <w:tcW w:w="5431" w:type="dxa"/>
            <w:vMerge w:val="restart"/>
            <w:vAlign w:val="center"/>
          </w:tcPr>
          <w:p w:rsidR="00AD2EA2" w:rsidRPr="00BE6F83" w:rsidRDefault="00AD2EA2" w:rsidP="00AD2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Система лінійних нерівностей з однією змінною.</w:t>
            </w:r>
          </w:p>
        </w:tc>
        <w:tc>
          <w:tcPr>
            <w:tcW w:w="1021" w:type="dxa"/>
            <w:vMerge w:val="restart"/>
            <w:vAlign w:val="center"/>
          </w:tcPr>
          <w:p w:rsidR="00AD2EA2" w:rsidRPr="00BE6F83" w:rsidRDefault="00AD2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099" w:type="dxa"/>
            <w:vAlign w:val="center"/>
          </w:tcPr>
          <w:p w:rsidR="00AD2EA2" w:rsidRPr="00BE6F83" w:rsidRDefault="00AD2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85" w:type="dxa"/>
            <w:vAlign w:val="center"/>
          </w:tcPr>
          <w:p w:rsidR="00AD2EA2" w:rsidRPr="00BE6F83" w:rsidRDefault="00AD2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AD2EA2" w:rsidRPr="00BE6F83" w:rsidTr="00821C24">
        <w:trPr>
          <w:trHeight w:val="160"/>
        </w:trPr>
        <w:tc>
          <w:tcPr>
            <w:tcW w:w="851" w:type="dxa"/>
            <w:vMerge/>
            <w:vAlign w:val="center"/>
          </w:tcPr>
          <w:p w:rsidR="00AD2EA2" w:rsidRPr="002325EA" w:rsidRDefault="00AD2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31" w:type="dxa"/>
            <w:vMerge/>
            <w:vAlign w:val="center"/>
          </w:tcPr>
          <w:p w:rsidR="00AD2EA2" w:rsidRDefault="00AD2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21" w:type="dxa"/>
            <w:vMerge/>
            <w:vAlign w:val="center"/>
          </w:tcPr>
          <w:p w:rsidR="00AD2EA2" w:rsidRDefault="00AD2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99" w:type="dxa"/>
            <w:vAlign w:val="center"/>
          </w:tcPr>
          <w:p w:rsidR="00AD2EA2" w:rsidRPr="00BE6F83" w:rsidRDefault="00AD2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85" w:type="dxa"/>
            <w:vAlign w:val="center"/>
          </w:tcPr>
          <w:p w:rsidR="00AD2EA2" w:rsidRPr="00BE6F83" w:rsidRDefault="00AD2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AD2EA2" w:rsidRPr="00BE6F83" w:rsidTr="00821C24">
        <w:trPr>
          <w:trHeight w:val="160"/>
        </w:trPr>
        <w:tc>
          <w:tcPr>
            <w:tcW w:w="851" w:type="dxa"/>
            <w:vMerge/>
            <w:vAlign w:val="center"/>
          </w:tcPr>
          <w:p w:rsidR="00AD2EA2" w:rsidRPr="002325EA" w:rsidRDefault="00AD2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31" w:type="dxa"/>
            <w:vMerge/>
            <w:vAlign w:val="center"/>
          </w:tcPr>
          <w:p w:rsidR="00AD2EA2" w:rsidRDefault="00AD2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21" w:type="dxa"/>
            <w:vMerge/>
            <w:vAlign w:val="center"/>
          </w:tcPr>
          <w:p w:rsidR="00AD2EA2" w:rsidRDefault="00AD2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99" w:type="dxa"/>
            <w:vAlign w:val="center"/>
          </w:tcPr>
          <w:p w:rsidR="00AD2EA2" w:rsidRPr="00BE6F83" w:rsidRDefault="00AD2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85" w:type="dxa"/>
            <w:vAlign w:val="center"/>
          </w:tcPr>
          <w:p w:rsidR="00AD2EA2" w:rsidRPr="00BE6F83" w:rsidRDefault="00AD2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AD2EA2" w:rsidRPr="00BE6F83" w:rsidTr="00821C24">
        <w:trPr>
          <w:trHeight w:val="607"/>
        </w:trPr>
        <w:tc>
          <w:tcPr>
            <w:tcW w:w="851" w:type="dxa"/>
            <w:vAlign w:val="center"/>
          </w:tcPr>
          <w:p w:rsidR="00AD2EA2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6/14</w:t>
            </w:r>
          </w:p>
        </w:tc>
        <w:tc>
          <w:tcPr>
            <w:tcW w:w="5431" w:type="dxa"/>
            <w:vAlign w:val="center"/>
          </w:tcPr>
          <w:p w:rsidR="00AD2EA2" w:rsidRPr="00BE6F83" w:rsidRDefault="00AD2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Розв’язування подвійних нерівностей та нерівностей з модулем.</w:t>
            </w:r>
          </w:p>
        </w:tc>
        <w:tc>
          <w:tcPr>
            <w:tcW w:w="1021" w:type="dxa"/>
            <w:vAlign w:val="center"/>
          </w:tcPr>
          <w:p w:rsidR="00AD2EA2" w:rsidRPr="00BE6F83" w:rsidRDefault="00AD2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099" w:type="dxa"/>
            <w:vAlign w:val="center"/>
          </w:tcPr>
          <w:p w:rsidR="00AD2EA2" w:rsidRPr="00BE6F83" w:rsidRDefault="00AD2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85" w:type="dxa"/>
            <w:vAlign w:val="center"/>
          </w:tcPr>
          <w:p w:rsidR="00AD2EA2" w:rsidRPr="00BE6F83" w:rsidRDefault="00AD2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AD2EA2" w:rsidRPr="00BE6F83" w:rsidTr="00821C24">
        <w:tc>
          <w:tcPr>
            <w:tcW w:w="851" w:type="dxa"/>
            <w:vAlign w:val="center"/>
          </w:tcPr>
          <w:p w:rsidR="00AD2EA2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7/15</w:t>
            </w:r>
          </w:p>
        </w:tc>
        <w:tc>
          <w:tcPr>
            <w:tcW w:w="5431" w:type="dxa"/>
            <w:vAlign w:val="center"/>
          </w:tcPr>
          <w:p w:rsidR="00AD2EA2" w:rsidRPr="00BE6F83" w:rsidRDefault="00AD2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Розв’язування типових вправ.</w:t>
            </w:r>
          </w:p>
        </w:tc>
        <w:tc>
          <w:tcPr>
            <w:tcW w:w="1021" w:type="dxa"/>
            <w:vAlign w:val="center"/>
          </w:tcPr>
          <w:p w:rsidR="00AD2EA2" w:rsidRPr="00BE6F83" w:rsidRDefault="00AD2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099" w:type="dxa"/>
            <w:vAlign w:val="center"/>
          </w:tcPr>
          <w:p w:rsidR="00AD2EA2" w:rsidRPr="00BE6F83" w:rsidRDefault="00AD2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85" w:type="dxa"/>
            <w:vAlign w:val="center"/>
          </w:tcPr>
          <w:p w:rsidR="00AD2EA2" w:rsidRPr="00BE6F83" w:rsidRDefault="00AD2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AD2EA2" w:rsidRPr="00A32B11" w:rsidTr="00821C24">
        <w:tc>
          <w:tcPr>
            <w:tcW w:w="851" w:type="dxa"/>
            <w:vAlign w:val="center"/>
          </w:tcPr>
          <w:p w:rsidR="00AD2EA2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8/16</w:t>
            </w:r>
          </w:p>
        </w:tc>
        <w:tc>
          <w:tcPr>
            <w:tcW w:w="5431" w:type="dxa"/>
            <w:vAlign w:val="center"/>
          </w:tcPr>
          <w:p w:rsidR="00AD2EA2" w:rsidRDefault="00AD2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Контрольна робота №2. Лінійні нерівності з однією змінною.</w:t>
            </w:r>
          </w:p>
        </w:tc>
        <w:tc>
          <w:tcPr>
            <w:tcW w:w="1021" w:type="dxa"/>
            <w:vAlign w:val="center"/>
          </w:tcPr>
          <w:p w:rsidR="00AD2EA2" w:rsidRPr="00BE6F83" w:rsidRDefault="00AD2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099" w:type="dxa"/>
            <w:vAlign w:val="center"/>
          </w:tcPr>
          <w:p w:rsidR="00AD2EA2" w:rsidRPr="00BE6F83" w:rsidRDefault="00AD2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85" w:type="dxa"/>
            <w:vAlign w:val="center"/>
          </w:tcPr>
          <w:p w:rsidR="00AD2EA2" w:rsidRPr="00BE6F83" w:rsidRDefault="00AD2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AD2EA2" w:rsidRDefault="00AD2EA2" w:rsidP="00AD2EA2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ІІ.</w:t>
      </w:r>
      <w:r w:rsidR="00F44B06">
        <w:rPr>
          <w:rFonts w:ascii="Times New Roman" w:hAnsi="Times New Roman"/>
          <w:b/>
          <w:sz w:val="28"/>
          <w:szCs w:val="28"/>
          <w:lang w:val="uk-UA"/>
        </w:rPr>
        <w:t xml:space="preserve"> Квадратична функція. – 22 год.</w:t>
      </w:r>
    </w:p>
    <w:p w:rsidR="00AD2EA2" w:rsidRDefault="00F44B06" w:rsidP="00AD2EA2">
      <w:pPr>
        <w:pStyle w:val="a3"/>
        <w:numPr>
          <w:ilvl w:val="0"/>
          <w:numId w:val="44"/>
        </w:num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Функція.  – 12 год.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4"/>
        <w:gridCol w:w="5384"/>
        <w:gridCol w:w="1032"/>
        <w:gridCol w:w="1112"/>
        <w:gridCol w:w="1505"/>
      </w:tblGrid>
      <w:tr w:rsidR="00F44B06" w:rsidRPr="00BE6F83" w:rsidTr="00821C24">
        <w:trPr>
          <w:trHeight w:val="323"/>
        </w:trPr>
        <w:tc>
          <w:tcPr>
            <w:tcW w:w="851" w:type="dxa"/>
            <w:vMerge w:val="restart"/>
            <w:vAlign w:val="center"/>
          </w:tcPr>
          <w:p w:rsidR="00F44B06" w:rsidRPr="00BE6F83" w:rsidRDefault="00F44B06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№ п/</w:t>
            </w:r>
            <w:proofErr w:type="spellStart"/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5386" w:type="dxa"/>
            <w:vMerge w:val="restart"/>
            <w:vAlign w:val="center"/>
          </w:tcPr>
          <w:p w:rsidR="00F44B06" w:rsidRPr="00BE6F83" w:rsidRDefault="00F44B06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Тема уроку</w:t>
            </w:r>
          </w:p>
        </w:tc>
        <w:tc>
          <w:tcPr>
            <w:tcW w:w="1032" w:type="dxa"/>
            <w:vMerge w:val="restart"/>
            <w:vAlign w:val="center"/>
          </w:tcPr>
          <w:p w:rsidR="00F44B06" w:rsidRPr="00BE6F83" w:rsidRDefault="00F44B06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BE6F83">
              <w:rPr>
                <w:rFonts w:ascii="Times New Roman" w:hAnsi="Times New Roman"/>
                <w:sz w:val="20"/>
                <w:szCs w:val="28"/>
                <w:lang w:val="uk-UA"/>
              </w:rPr>
              <w:t>К-сть</w:t>
            </w:r>
            <w:proofErr w:type="spellEnd"/>
            <w:r w:rsidRPr="00BE6F83">
              <w:rPr>
                <w:rFonts w:ascii="Times New Roman" w:hAnsi="Times New Roman"/>
                <w:sz w:val="20"/>
                <w:szCs w:val="28"/>
                <w:lang w:val="uk-UA"/>
              </w:rPr>
              <w:t xml:space="preserve"> </w:t>
            </w:r>
            <w:proofErr w:type="spellStart"/>
            <w:r w:rsidRPr="00BE6F83">
              <w:rPr>
                <w:rFonts w:ascii="Times New Roman" w:hAnsi="Times New Roman"/>
                <w:sz w:val="20"/>
                <w:szCs w:val="28"/>
                <w:lang w:val="uk-UA"/>
              </w:rPr>
              <w:t>год</w:t>
            </w:r>
            <w:proofErr w:type="spellEnd"/>
          </w:p>
        </w:tc>
        <w:tc>
          <w:tcPr>
            <w:tcW w:w="2618" w:type="dxa"/>
            <w:gridSpan w:val="2"/>
            <w:vAlign w:val="center"/>
          </w:tcPr>
          <w:p w:rsidR="00F44B06" w:rsidRPr="00BE6F83" w:rsidRDefault="00F44B06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Дата</w:t>
            </w:r>
          </w:p>
        </w:tc>
      </w:tr>
      <w:tr w:rsidR="00F44B06" w:rsidRPr="00BE6F83" w:rsidTr="00821C24">
        <w:trPr>
          <w:trHeight w:val="489"/>
        </w:trPr>
        <w:tc>
          <w:tcPr>
            <w:tcW w:w="851" w:type="dxa"/>
            <w:vMerge/>
            <w:vAlign w:val="center"/>
          </w:tcPr>
          <w:p w:rsidR="00F44B06" w:rsidRPr="00BE6F83" w:rsidRDefault="00F44B06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vMerge/>
            <w:vAlign w:val="center"/>
          </w:tcPr>
          <w:p w:rsidR="00F44B06" w:rsidRPr="00BE6F83" w:rsidRDefault="00F44B06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32" w:type="dxa"/>
            <w:vMerge/>
            <w:vAlign w:val="center"/>
          </w:tcPr>
          <w:p w:rsidR="00F44B06" w:rsidRPr="00BE6F83" w:rsidRDefault="00F44B06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8"/>
                <w:lang w:val="uk-UA"/>
              </w:rPr>
            </w:pPr>
          </w:p>
        </w:tc>
        <w:tc>
          <w:tcPr>
            <w:tcW w:w="1112" w:type="dxa"/>
            <w:vAlign w:val="center"/>
          </w:tcPr>
          <w:p w:rsidR="00F44B06" w:rsidRPr="00BE6F83" w:rsidRDefault="00F44B06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9-А</w:t>
            </w:r>
          </w:p>
        </w:tc>
        <w:tc>
          <w:tcPr>
            <w:tcW w:w="1506" w:type="dxa"/>
            <w:vAlign w:val="center"/>
          </w:tcPr>
          <w:p w:rsidR="00F44B06" w:rsidRPr="00BE6F83" w:rsidRDefault="00F44B06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9-Б</w:t>
            </w:r>
          </w:p>
        </w:tc>
      </w:tr>
      <w:tr w:rsidR="00F44B06" w:rsidRPr="00BE6F83" w:rsidTr="00821C24">
        <w:trPr>
          <w:trHeight w:val="1469"/>
        </w:trPr>
        <w:tc>
          <w:tcPr>
            <w:tcW w:w="851" w:type="dxa"/>
            <w:vAlign w:val="center"/>
          </w:tcPr>
          <w:p w:rsidR="00F44B06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1/17</w:t>
            </w:r>
          </w:p>
        </w:tc>
        <w:tc>
          <w:tcPr>
            <w:tcW w:w="5386" w:type="dxa"/>
            <w:vAlign w:val="center"/>
          </w:tcPr>
          <w:p w:rsidR="00F44B06" w:rsidRPr="002325EA" w:rsidRDefault="005A423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Аналіз контрольної роботи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 w:rsidR="00F44B06">
              <w:rPr>
                <w:rFonts w:ascii="Times New Roman" w:hAnsi="Times New Roman"/>
                <w:sz w:val="28"/>
                <w:szCs w:val="28"/>
                <w:lang w:val="uk-UA"/>
              </w:rPr>
              <w:t>Функція. Властивості функції.</w:t>
            </w:r>
          </w:p>
        </w:tc>
        <w:tc>
          <w:tcPr>
            <w:tcW w:w="1032" w:type="dxa"/>
            <w:vAlign w:val="center"/>
          </w:tcPr>
          <w:p w:rsidR="00F44B06" w:rsidRPr="00BE6F83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F44B06" w:rsidRPr="00BE6F83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F44B06" w:rsidRPr="00BE6F83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44B06" w:rsidRPr="00BE6F83" w:rsidTr="00821C24">
        <w:trPr>
          <w:trHeight w:val="240"/>
        </w:trPr>
        <w:tc>
          <w:tcPr>
            <w:tcW w:w="851" w:type="dxa"/>
            <w:vMerge w:val="restart"/>
            <w:vAlign w:val="center"/>
          </w:tcPr>
          <w:p w:rsidR="00F44B06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821C24">
              <w:rPr>
                <w:rFonts w:ascii="Times New Roman" w:hAnsi="Times New Roman"/>
                <w:sz w:val="24"/>
                <w:szCs w:val="28"/>
                <w:lang w:val="uk-UA"/>
              </w:rPr>
              <w:t>2-3/</w:t>
            </w:r>
          </w:p>
          <w:p w:rsidR="00821C24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821C24">
              <w:rPr>
                <w:rFonts w:ascii="Times New Roman" w:hAnsi="Times New Roman"/>
                <w:sz w:val="24"/>
                <w:szCs w:val="28"/>
                <w:lang w:val="uk-UA"/>
              </w:rPr>
              <w:t>18-19</w:t>
            </w:r>
          </w:p>
        </w:tc>
        <w:tc>
          <w:tcPr>
            <w:tcW w:w="5386" w:type="dxa"/>
            <w:vMerge w:val="restart"/>
            <w:vAlign w:val="center"/>
          </w:tcPr>
          <w:p w:rsidR="00F44B06" w:rsidRPr="00BE6F83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Функції. Властивості функцій.</w:t>
            </w:r>
          </w:p>
        </w:tc>
        <w:tc>
          <w:tcPr>
            <w:tcW w:w="1032" w:type="dxa"/>
            <w:vMerge w:val="restart"/>
            <w:vAlign w:val="center"/>
          </w:tcPr>
          <w:p w:rsidR="00F44B06" w:rsidRPr="00BE6F83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112" w:type="dxa"/>
            <w:vAlign w:val="center"/>
          </w:tcPr>
          <w:p w:rsidR="00F44B06" w:rsidRPr="00BE6F83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F44B06" w:rsidRPr="00BE6F83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44B06" w:rsidRPr="00BE6F83" w:rsidTr="00821C24">
        <w:trPr>
          <w:trHeight w:val="240"/>
        </w:trPr>
        <w:tc>
          <w:tcPr>
            <w:tcW w:w="851" w:type="dxa"/>
            <w:vMerge/>
            <w:vAlign w:val="center"/>
          </w:tcPr>
          <w:p w:rsidR="00F44B06" w:rsidRPr="00821C24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386" w:type="dxa"/>
            <w:vMerge/>
            <w:vAlign w:val="center"/>
          </w:tcPr>
          <w:p w:rsidR="00F44B06" w:rsidRPr="00BE6F83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32" w:type="dxa"/>
            <w:vMerge/>
            <w:vAlign w:val="center"/>
          </w:tcPr>
          <w:p w:rsidR="00F44B06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12" w:type="dxa"/>
            <w:vAlign w:val="center"/>
          </w:tcPr>
          <w:p w:rsidR="00F44B06" w:rsidRPr="00BE6F83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F44B06" w:rsidRPr="00BE6F83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44B06" w:rsidRPr="00BE6F83" w:rsidTr="00821C24">
        <w:trPr>
          <w:trHeight w:val="120"/>
        </w:trPr>
        <w:tc>
          <w:tcPr>
            <w:tcW w:w="851" w:type="dxa"/>
            <w:vMerge w:val="restart"/>
            <w:vAlign w:val="center"/>
          </w:tcPr>
          <w:p w:rsidR="00F44B06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821C24">
              <w:rPr>
                <w:rFonts w:ascii="Times New Roman" w:hAnsi="Times New Roman"/>
                <w:sz w:val="24"/>
                <w:szCs w:val="28"/>
                <w:lang w:val="uk-UA"/>
              </w:rPr>
              <w:t>4-7/</w:t>
            </w:r>
          </w:p>
          <w:p w:rsidR="00821C24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821C24">
              <w:rPr>
                <w:rFonts w:ascii="Times New Roman" w:hAnsi="Times New Roman"/>
                <w:sz w:val="24"/>
                <w:szCs w:val="28"/>
                <w:lang w:val="uk-UA"/>
              </w:rPr>
              <w:t>20-23</w:t>
            </w:r>
          </w:p>
        </w:tc>
        <w:tc>
          <w:tcPr>
            <w:tcW w:w="5386" w:type="dxa"/>
            <w:vMerge w:val="restart"/>
            <w:vAlign w:val="center"/>
          </w:tcPr>
          <w:p w:rsidR="00F44B06" w:rsidRPr="00BE6F83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Найпростіші перетворення графіків функцій.</w:t>
            </w:r>
          </w:p>
        </w:tc>
        <w:tc>
          <w:tcPr>
            <w:tcW w:w="1032" w:type="dxa"/>
            <w:vMerge w:val="restart"/>
            <w:vAlign w:val="center"/>
          </w:tcPr>
          <w:p w:rsidR="00F44B06" w:rsidRPr="00BE6F83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112" w:type="dxa"/>
            <w:vAlign w:val="center"/>
          </w:tcPr>
          <w:p w:rsidR="00F44B06" w:rsidRPr="00BE6F83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F44B06" w:rsidRPr="00BE6F83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44B06" w:rsidRPr="00BE6F83" w:rsidTr="00821C24">
        <w:trPr>
          <w:trHeight w:val="120"/>
        </w:trPr>
        <w:tc>
          <w:tcPr>
            <w:tcW w:w="851" w:type="dxa"/>
            <w:vMerge/>
            <w:vAlign w:val="center"/>
          </w:tcPr>
          <w:p w:rsidR="00F44B06" w:rsidRPr="00821C24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386" w:type="dxa"/>
            <w:vMerge/>
            <w:vAlign w:val="center"/>
          </w:tcPr>
          <w:p w:rsidR="00F44B06" w:rsidRPr="00BE6F83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32" w:type="dxa"/>
            <w:vMerge/>
            <w:vAlign w:val="center"/>
          </w:tcPr>
          <w:p w:rsidR="00F44B06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12" w:type="dxa"/>
            <w:vAlign w:val="center"/>
          </w:tcPr>
          <w:p w:rsidR="00F44B06" w:rsidRPr="00BE6F83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F44B06" w:rsidRPr="00BE6F83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44B06" w:rsidRPr="00BE6F83" w:rsidTr="00821C24">
        <w:trPr>
          <w:trHeight w:val="120"/>
        </w:trPr>
        <w:tc>
          <w:tcPr>
            <w:tcW w:w="851" w:type="dxa"/>
            <w:vMerge/>
            <w:vAlign w:val="center"/>
          </w:tcPr>
          <w:p w:rsidR="00F44B06" w:rsidRPr="00821C24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386" w:type="dxa"/>
            <w:vMerge/>
            <w:vAlign w:val="center"/>
          </w:tcPr>
          <w:p w:rsidR="00F44B06" w:rsidRPr="00BE6F83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32" w:type="dxa"/>
            <w:vMerge/>
            <w:vAlign w:val="center"/>
          </w:tcPr>
          <w:p w:rsidR="00F44B06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12" w:type="dxa"/>
            <w:vAlign w:val="center"/>
          </w:tcPr>
          <w:p w:rsidR="00F44B06" w:rsidRPr="00BE6F83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F44B06" w:rsidRPr="00BE6F83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44B06" w:rsidRPr="00BE6F83" w:rsidTr="00821C24">
        <w:trPr>
          <w:trHeight w:val="120"/>
        </w:trPr>
        <w:tc>
          <w:tcPr>
            <w:tcW w:w="851" w:type="dxa"/>
            <w:vMerge/>
            <w:vAlign w:val="center"/>
          </w:tcPr>
          <w:p w:rsidR="00F44B06" w:rsidRPr="00821C24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386" w:type="dxa"/>
            <w:vMerge/>
            <w:vAlign w:val="center"/>
          </w:tcPr>
          <w:p w:rsidR="00F44B06" w:rsidRPr="00BE6F83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32" w:type="dxa"/>
            <w:vMerge/>
            <w:vAlign w:val="center"/>
          </w:tcPr>
          <w:p w:rsidR="00F44B06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12" w:type="dxa"/>
            <w:vAlign w:val="center"/>
          </w:tcPr>
          <w:p w:rsidR="00F44B06" w:rsidRPr="00BE6F83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F44B06" w:rsidRPr="00BE6F83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44B06" w:rsidRPr="00BE6F83" w:rsidTr="00821C24">
        <w:trPr>
          <w:trHeight w:val="200"/>
        </w:trPr>
        <w:tc>
          <w:tcPr>
            <w:tcW w:w="851" w:type="dxa"/>
            <w:vMerge w:val="restart"/>
            <w:vAlign w:val="center"/>
          </w:tcPr>
          <w:p w:rsidR="00F44B06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821C24">
              <w:rPr>
                <w:rFonts w:ascii="Times New Roman" w:hAnsi="Times New Roman"/>
                <w:sz w:val="24"/>
                <w:szCs w:val="28"/>
                <w:lang w:val="uk-UA"/>
              </w:rPr>
              <w:t>8-10/</w:t>
            </w:r>
          </w:p>
          <w:p w:rsidR="00821C24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821C24">
              <w:rPr>
                <w:rFonts w:ascii="Times New Roman" w:hAnsi="Times New Roman"/>
                <w:sz w:val="24"/>
                <w:szCs w:val="28"/>
                <w:lang w:val="uk-UA"/>
              </w:rPr>
              <w:t>24-26</w:t>
            </w:r>
          </w:p>
        </w:tc>
        <w:tc>
          <w:tcPr>
            <w:tcW w:w="5386" w:type="dxa"/>
            <w:vMerge w:val="restart"/>
            <w:vAlign w:val="center"/>
          </w:tcPr>
          <w:p w:rsidR="00F44B06" w:rsidRPr="00F44B06" w:rsidRDefault="00F44B06" w:rsidP="00F44B06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Функція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y=a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 xml:space="preserve">+bx+c 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a≠0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,</m:t>
              </m:r>
            </m:oMath>
            <w:r w:rsidRPr="00F44B0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її графік та властивості.</w:t>
            </w:r>
          </w:p>
        </w:tc>
        <w:tc>
          <w:tcPr>
            <w:tcW w:w="1032" w:type="dxa"/>
            <w:vMerge w:val="restart"/>
            <w:vAlign w:val="center"/>
          </w:tcPr>
          <w:p w:rsidR="00F44B06" w:rsidRPr="00BE6F83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112" w:type="dxa"/>
            <w:vAlign w:val="center"/>
          </w:tcPr>
          <w:p w:rsidR="00F44B06" w:rsidRPr="00BE6F83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F44B06" w:rsidRPr="00BE6F83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44B06" w:rsidRPr="00BE6F83" w:rsidTr="00821C24">
        <w:trPr>
          <w:trHeight w:val="200"/>
        </w:trPr>
        <w:tc>
          <w:tcPr>
            <w:tcW w:w="851" w:type="dxa"/>
            <w:vMerge/>
            <w:vAlign w:val="center"/>
          </w:tcPr>
          <w:p w:rsidR="00F44B06" w:rsidRPr="002325EA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vMerge/>
            <w:vAlign w:val="center"/>
          </w:tcPr>
          <w:p w:rsidR="00F44B06" w:rsidRPr="00BE6F83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32" w:type="dxa"/>
            <w:vMerge/>
            <w:vAlign w:val="center"/>
          </w:tcPr>
          <w:p w:rsidR="00F44B06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12" w:type="dxa"/>
            <w:vAlign w:val="center"/>
          </w:tcPr>
          <w:p w:rsidR="00F44B06" w:rsidRPr="00BE6F83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F44B06" w:rsidRPr="00BE6F83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44B06" w:rsidRPr="00BE6F83" w:rsidTr="00821C24">
        <w:trPr>
          <w:trHeight w:val="200"/>
        </w:trPr>
        <w:tc>
          <w:tcPr>
            <w:tcW w:w="851" w:type="dxa"/>
            <w:vMerge/>
            <w:vAlign w:val="center"/>
          </w:tcPr>
          <w:p w:rsidR="00F44B06" w:rsidRPr="002325EA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vMerge/>
            <w:vAlign w:val="center"/>
          </w:tcPr>
          <w:p w:rsidR="00F44B06" w:rsidRPr="00BE6F83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32" w:type="dxa"/>
            <w:vMerge/>
            <w:vAlign w:val="center"/>
          </w:tcPr>
          <w:p w:rsidR="00F44B06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12" w:type="dxa"/>
            <w:vAlign w:val="center"/>
          </w:tcPr>
          <w:p w:rsidR="00F44B06" w:rsidRPr="00BE6F83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F44B06" w:rsidRPr="00BE6F83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44B06" w:rsidRPr="00BE6F83" w:rsidTr="00821C24">
        <w:tc>
          <w:tcPr>
            <w:tcW w:w="851" w:type="dxa"/>
            <w:vAlign w:val="center"/>
          </w:tcPr>
          <w:p w:rsidR="00F44B06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11/27</w:t>
            </w:r>
          </w:p>
        </w:tc>
        <w:tc>
          <w:tcPr>
            <w:tcW w:w="5386" w:type="dxa"/>
            <w:vAlign w:val="center"/>
          </w:tcPr>
          <w:p w:rsidR="00F44B06" w:rsidRPr="00BE6F83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Розв’язування типових вправ.</w:t>
            </w:r>
          </w:p>
        </w:tc>
        <w:tc>
          <w:tcPr>
            <w:tcW w:w="1032" w:type="dxa"/>
            <w:vAlign w:val="center"/>
          </w:tcPr>
          <w:p w:rsidR="00F44B06" w:rsidRPr="00BE6F83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F44B06" w:rsidRPr="00BE6F83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F44B06" w:rsidRPr="00BE6F83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44B06" w:rsidRPr="00A32B11" w:rsidTr="00821C24">
        <w:tc>
          <w:tcPr>
            <w:tcW w:w="851" w:type="dxa"/>
            <w:vAlign w:val="center"/>
          </w:tcPr>
          <w:p w:rsidR="00F44B06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12/28</w:t>
            </w:r>
          </w:p>
        </w:tc>
        <w:tc>
          <w:tcPr>
            <w:tcW w:w="5386" w:type="dxa"/>
            <w:vAlign w:val="center"/>
          </w:tcPr>
          <w:p w:rsidR="00F44B06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Контрольна робота №3. Функція.</w:t>
            </w:r>
          </w:p>
        </w:tc>
        <w:tc>
          <w:tcPr>
            <w:tcW w:w="1032" w:type="dxa"/>
            <w:vAlign w:val="center"/>
          </w:tcPr>
          <w:p w:rsidR="00F44B06" w:rsidRPr="00BE6F83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F44B06" w:rsidRPr="00BE6F83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F44B06" w:rsidRPr="00BE6F83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F44B06" w:rsidRDefault="00F44B06" w:rsidP="00F44B06">
      <w:pPr>
        <w:pStyle w:val="a3"/>
        <w:numPr>
          <w:ilvl w:val="0"/>
          <w:numId w:val="44"/>
        </w:num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Квадратна нерівність. – 10 год.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4"/>
        <w:gridCol w:w="5384"/>
        <w:gridCol w:w="1032"/>
        <w:gridCol w:w="1112"/>
        <w:gridCol w:w="1505"/>
      </w:tblGrid>
      <w:tr w:rsidR="00F44B06" w:rsidRPr="00BE6F83" w:rsidTr="00821C24">
        <w:trPr>
          <w:trHeight w:val="323"/>
        </w:trPr>
        <w:tc>
          <w:tcPr>
            <w:tcW w:w="851" w:type="dxa"/>
            <w:vMerge w:val="restart"/>
            <w:vAlign w:val="center"/>
          </w:tcPr>
          <w:p w:rsidR="00F44B06" w:rsidRPr="00BE6F83" w:rsidRDefault="00F44B06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№ п/</w:t>
            </w:r>
            <w:proofErr w:type="spellStart"/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5386" w:type="dxa"/>
            <w:vMerge w:val="restart"/>
            <w:vAlign w:val="center"/>
          </w:tcPr>
          <w:p w:rsidR="00F44B06" w:rsidRPr="00BE6F83" w:rsidRDefault="00F44B06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Тема уроку</w:t>
            </w:r>
          </w:p>
        </w:tc>
        <w:tc>
          <w:tcPr>
            <w:tcW w:w="1032" w:type="dxa"/>
            <w:vMerge w:val="restart"/>
            <w:vAlign w:val="center"/>
          </w:tcPr>
          <w:p w:rsidR="00F44B06" w:rsidRPr="00BE6F83" w:rsidRDefault="00F44B06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BE6F83">
              <w:rPr>
                <w:rFonts w:ascii="Times New Roman" w:hAnsi="Times New Roman"/>
                <w:sz w:val="20"/>
                <w:szCs w:val="28"/>
                <w:lang w:val="uk-UA"/>
              </w:rPr>
              <w:t>К-сть</w:t>
            </w:r>
            <w:proofErr w:type="spellEnd"/>
            <w:r w:rsidRPr="00BE6F83">
              <w:rPr>
                <w:rFonts w:ascii="Times New Roman" w:hAnsi="Times New Roman"/>
                <w:sz w:val="20"/>
                <w:szCs w:val="28"/>
                <w:lang w:val="uk-UA"/>
              </w:rPr>
              <w:t xml:space="preserve"> </w:t>
            </w:r>
            <w:proofErr w:type="spellStart"/>
            <w:r w:rsidRPr="00BE6F83">
              <w:rPr>
                <w:rFonts w:ascii="Times New Roman" w:hAnsi="Times New Roman"/>
                <w:sz w:val="20"/>
                <w:szCs w:val="28"/>
                <w:lang w:val="uk-UA"/>
              </w:rPr>
              <w:t>год</w:t>
            </w:r>
            <w:proofErr w:type="spellEnd"/>
          </w:p>
        </w:tc>
        <w:tc>
          <w:tcPr>
            <w:tcW w:w="2618" w:type="dxa"/>
            <w:gridSpan w:val="2"/>
            <w:vAlign w:val="center"/>
          </w:tcPr>
          <w:p w:rsidR="00F44B06" w:rsidRPr="00BE6F83" w:rsidRDefault="00F44B06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Дата</w:t>
            </w:r>
          </w:p>
        </w:tc>
      </w:tr>
      <w:tr w:rsidR="00F44B06" w:rsidRPr="00BE6F83" w:rsidTr="00821C24">
        <w:trPr>
          <w:trHeight w:val="489"/>
        </w:trPr>
        <w:tc>
          <w:tcPr>
            <w:tcW w:w="851" w:type="dxa"/>
            <w:vMerge/>
            <w:vAlign w:val="center"/>
          </w:tcPr>
          <w:p w:rsidR="00F44B06" w:rsidRPr="00BE6F83" w:rsidRDefault="00F44B06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vMerge/>
            <w:vAlign w:val="center"/>
          </w:tcPr>
          <w:p w:rsidR="00F44B06" w:rsidRPr="00BE6F83" w:rsidRDefault="00F44B06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32" w:type="dxa"/>
            <w:vMerge/>
            <w:vAlign w:val="center"/>
          </w:tcPr>
          <w:p w:rsidR="00F44B06" w:rsidRPr="00BE6F83" w:rsidRDefault="00F44B06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8"/>
                <w:lang w:val="uk-UA"/>
              </w:rPr>
            </w:pPr>
          </w:p>
        </w:tc>
        <w:tc>
          <w:tcPr>
            <w:tcW w:w="1112" w:type="dxa"/>
            <w:vAlign w:val="center"/>
          </w:tcPr>
          <w:p w:rsidR="00F44B06" w:rsidRPr="00BE6F83" w:rsidRDefault="00F44B06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9-А</w:t>
            </w:r>
          </w:p>
        </w:tc>
        <w:tc>
          <w:tcPr>
            <w:tcW w:w="1506" w:type="dxa"/>
            <w:vAlign w:val="center"/>
          </w:tcPr>
          <w:p w:rsidR="00F44B06" w:rsidRPr="00BE6F83" w:rsidRDefault="00F44B06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9-Б</w:t>
            </w:r>
          </w:p>
        </w:tc>
      </w:tr>
      <w:tr w:rsidR="00F44B06" w:rsidRPr="00BE6F83" w:rsidTr="00821C24">
        <w:trPr>
          <w:trHeight w:val="240"/>
        </w:trPr>
        <w:tc>
          <w:tcPr>
            <w:tcW w:w="851" w:type="dxa"/>
            <w:vMerge w:val="restart"/>
            <w:vAlign w:val="center"/>
          </w:tcPr>
          <w:p w:rsidR="00F44B06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821C24">
              <w:rPr>
                <w:rFonts w:ascii="Times New Roman" w:hAnsi="Times New Roman"/>
                <w:sz w:val="24"/>
                <w:szCs w:val="28"/>
                <w:lang w:val="uk-UA"/>
              </w:rPr>
              <w:t>1-2/</w:t>
            </w:r>
          </w:p>
          <w:p w:rsidR="00821C24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821C24">
              <w:rPr>
                <w:rFonts w:ascii="Times New Roman" w:hAnsi="Times New Roman"/>
                <w:sz w:val="24"/>
                <w:szCs w:val="28"/>
                <w:lang w:val="uk-UA"/>
              </w:rPr>
              <w:t>29-30</w:t>
            </w:r>
          </w:p>
        </w:tc>
        <w:tc>
          <w:tcPr>
            <w:tcW w:w="5386" w:type="dxa"/>
            <w:vMerge w:val="restart"/>
            <w:vAlign w:val="center"/>
          </w:tcPr>
          <w:p w:rsidR="00F44B06" w:rsidRPr="002325EA" w:rsidRDefault="005A423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Аналіз контрольної роботи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 w:rsidR="00F44B06">
              <w:rPr>
                <w:rFonts w:ascii="Times New Roman" w:hAnsi="Times New Roman"/>
                <w:sz w:val="28"/>
                <w:szCs w:val="28"/>
                <w:lang w:val="uk-UA"/>
              </w:rPr>
              <w:t>Квадратна нерівність. Розв’язування квадратних нерівностей.</w:t>
            </w:r>
          </w:p>
        </w:tc>
        <w:tc>
          <w:tcPr>
            <w:tcW w:w="1032" w:type="dxa"/>
            <w:vMerge w:val="restart"/>
            <w:vAlign w:val="center"/>
          </w:tcPr>
          <w:p w:rsidR="00F44B06" w:rsidRPr="00BE6F83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112" w:type="dxa"/>
            <w:vAlign w:val="center"/>
          </w:tcPr>
          <w:p w:rsidR="00F44B06" w:rsidRPr="00BE6F83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F44B06" w:rsidRPr="00BE6F83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44B06" w:rsidRPr="00BE6F83" w:rsidTr="00821C24">
        <w:trPr>
          <w:trHeight w:val="240"/>
        </w:trPr>
        <w:tc>
          <w:tcPr>
            <w:tcW w:w="851" w:type="dxa"/>
            <w:vMerge/>
            <w:vAlign w:val="center"/>
          </w:tcPr>
          <w:p w:rsidR="00F44B06" w:rsidRPr="00A32B11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vMerge/>
            <w:vAlign w:val="center"/>
          </w:tcPr>
          <w:p w:rsidR="00F44B06" w:rsidRPr="002325EA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32" w:type="dxa"/>
            <w:vMerge/>
            <w:vAlign w:val="center"/>
          </w:tcPr>
          <w:p w:rsidR="00F44B06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12" w:type="dxa"/>
            <w:vAlign w:val="center"/>
          </w:tcPr>
          <w:p w:rsidR="00F44B06" w:rsidRPr="00BE6F83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F44B06" w:rsidRPr="00BE6F83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44B06" w:rsidRPr="00BE6F83" w:rsidTr="00821C24">
        <w:tc>
          <w:tcPr>
            <w:tcW w:w="851" w:type="dxa"/>
            <w:vAlign w:val="center"/>
          </w:tcPr>
          <w:p w:rsidR="00F44B06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3/31</w:t>
            </w:r>
          </w:p>
        </w:tc>
        <w:tc>
          <w:tcPr>
            <w:tcW w:w="5386" w:type="dxa"/>
            <w:vAlign w:val="center"/>
          </w:tcPr>
          <w:p w:rsidR="00F44B06" w:rsidRPr="00BE6F83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Розв’язування квадратних нерівностей. Самостійна робота.</w:t>
            </w:r>
          </w:p>
        </w:tc>
        <w:tc>
          <w:tcPr>
            <w:tcW w:w="1032" w:type="dxa"/>
            <w:vAlign w:val="center"/>
          </w:tcPr>
          <w:p w:rsidR="00F44B06" w:rsidRPr="00BE6F83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F44B06" w:rsidRPr="00BE6F83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F44B06" w:rsidRPr="00BE6F83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44B06" w:rsidRPr="00BE6F83" w:rsidTr="00821C24">
        <w:tc>
          <w:tcPr>
            <w:tcW w:w="851" w:type="dxa"/>
            <w:vAlign w:val="center"/>
          </w:tcPr>
          <w:p w:rsidR="00F44B06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4/32</w:t>
            </w:r>
          </w:p>
        </w:tc>
        <w:tc>
          <w:tcPr>
            <w:tcW w:w="5386" w:type="dxa"/>
            <w:vAlign w:val="center"/>
          </w:tcPr>
          <w:p w:rsidR="00F44B06" w:rsidRPr="00BE6F83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Узагальнення матеріалу, вивченого за І семестр.</w:t>
            </w:r>
          </w:p>
        </w:tc>
        <w:tc>
          <w:tcPr>
            <w:tcW w:w="1032" w:type="dxa"/>
            <w:vAlign w:val="center"/>
          </w:tcPr>
          <w:p w:rsidR="00F44B06" w:rsidRPr="00BE6F83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F44B06" w:rsidRPr="00BE6F83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F44B06" w:rsidRPr="00BE6F83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E248B" w:rsidRPr="00BE6F83" w:rsidTr="00821C24">
        <w:trPr>
          <w:trHeight w:val="300"/>
        </w:trPr>
        <w:tc>
          <w:tcPr>
            <w:tcW w:w="851" w:type="dxa"/>
            <w:vMerge w:val="restart"/>
            <w:vAlign w:val="center"/>
          </w:tcPr>
          <w:p w:rsidR="006E248B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821C24">
              <w:rPr>
                <w:rFonts w:ascii="Times New Roman" w:hAnsi="Times New Roman"/>
                <w:sz w:val="24"/>
                <w:szCs w:val="28"/>
                <w:lang w:val="uk-UA"/>
              </w:rPr>
              <w:t>5-6/</w:t>
            </w:r>
          </w:p>
          <w:p w:rsidR="00821C24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821C24">
              <w:rPr>
                <w:rFonts w:ascii="Times New Roman" w:hAnsi="Times New Roman"/>
                <w:sz w:val="24"/>
                <w:szCs w:val="28"/>
                <w:lang w:val="uk-UA"/>
              </w:rPr>
              <w:t>33-34</w:t>
            </w:r>
          </w:p>
        </w:tc>
        <w:tc>
          <w:tcPr>
            <w:tcW w:w="5386" w:type="dxa"/>
            <w:vMerge w:val="restart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Розв’язування систем рівнянь другого степеня з двома змінними.</w:t>
            </w:r>
          </w:p>
        </w:tc>
        <w:tc>
          <w:tcPr>
            <w:tcW w:w="1032" w:type="dxa"/>
            <w:vMerge w:val="restart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112" w:type="dxa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E248B" w:rsidRPr="00BE6F83" w:rsidTr="00821C24">
        <w:trPr>
          <w:trHeight w:val="300"/>
        </w:trPr>
        <w:tc>
          <w:tcPr>
            <w:tcW w:w="851" w:type="dxa"/>
            <w:vMerge/>
            <w:vAlign w:val="center"/>
          </w:tcPr>
          <w:p w:rsidR="006E248B" w:rsidRPr="00821C24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386" w:type="dxa"/>
            <w:vMerge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32" w:type="dxa"/>
            <w:vMerge/>
            <w:vAlign w:val="center"/>
          </w:tcPr>
          <w:p w:rsidR="006E248B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12" w:type="dxa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E248B" w:rsidRPr="00BE6F83" w:rsidTr="00821C24">
        <w:trPr>
          <w:trHeight w:val="240"/>
        </w:trPr>
        <w:tc>
          <w:tcPr>
            <w:tcW w:w="851" w:type="dxa"/>
            <w:vMerge w:val="restart"/>
            <w:vAlign w:val="center"/>
          </w:tcPr>
          <w:p w:rsidR="006E248B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821C24">
              <w:rPr>
                <w:rFonts w:ascii="Times New Roman" w:hAnsi="Times New Roman"/>
                <w:sz w:val="24"/>
                <w:szCs w:val="28"/>
                <w:lang w:val="uk-UA"/>
              </w:rPr>
              <w:t>7-8/</w:t>
            </w:r>
          </w:p>
          <w:p w:rsidR="00821C24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821C24">
              <w:rPr>
                <w:rFonts w:ascii="Times New Roman" w:hAnsi="Times New Roman"/>
                <w:sz w:val="24"/>
                <w:szCs w:val="28"/>
                <w:lang w:val="uk-UA"/>
              </w:rPr>
              <w:t>35-36</w:t>
            </w:r>
          </w:p>
        </w:tc>
        <w:tc>
          <w:tcPr>
            <w:tcW w:w="5386" w:type="dxa"/>
            <w:vMerge w:val="restart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Розв’язування текстових задач за допомогою систем рівнянь.</w:t>
            </w:r>
          </w:p>
        </w:tc>
        <w:tc>
          <w:tcPr>
            <w:tcW w:w="1032" w:type="dxa"/>
            <w:vMerge w:val="restart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112" w:type="dxa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E248B" w:rsidRPr="00BE6F83" w:rsidTr="00821C24">
        <w:trPr>
          <w:trHeight w:val="240"/>
        </w:trPr>
        <w:tc>
          <w:tcPr>
            <w:tcW w:w="851" w:type="dxa"/>
            <w:vMerge/>
            <w:vAlign w:val="center"/>
          </w:tcPr>
          <w:p w:rsidR="006E248B" w:rsidRPr="002325EA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vMerge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32" w:type="dxa"/>
            <w:vMerge/>
            <w:vAlign w:val="center"/>
          </w:tcPr>
          <w:p w:rsidR="006E248B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12" w:type="dxa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44B06" w:rsidRPr="00A32B11" w:rsidTr="00821C24">
        <w:tc>
          <w:tcPr>
            <w:tcW w:w="851" w:type="dxa"/>
            <w:vAlign w:val="center"/>
          </w:tcPr>
          <w:p w:rsidR="00F44B06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9/37</w:t>
            </w:r>
          </w:p>
        </w:tc>
        <w:tc>
          <w:tcPr>
            <w:tcW w:w="5386" w:type="dxa"/>
            <w:vAlign w:val="center"/>
          </w:tcPr>
          <w:p w:rsidR="00F44B06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Розв’язування типових вправ.</w:t>
            </w:r>
          </w:p>
        </w:tc>
        <w:tc>
          <w:tcPr>
            <w:tcW w:w="1032" w:type="dxa"/>
            <w:vAlign w:val="center"/>
          </w:tcPr>
          <w:p w:rsidR="00F44B06" w:rsidRPr="00BE6F83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F44B06" w:rsidRPr="00BE6F83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F44B06" w:rsidRPr="00BE6F83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44B06" w:rsidRPr="00BE6F83" w:rsidTr="00821C24">
        <w:tc>
          <w:tcPr>
            <w:tcW w:w="851" w:type="dxa"/>
            <w:vAlign w:val="center"/>
          </w:tcPr>
          <w:p w:rsidR="00F44B06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10/38</w:t>
            </w:r>
          </w:p>
        </w:tc>
        <w:tc>
          <w:tcPr>
            <w:tcW w:w="5386" w:type="dxa"/>
            <w:vAlign w:val="center"/>
          </w:tcPr>
          <w:p w:rsidR="00F44B06" w:rsidRPr="00BE6F83" w:rsidRDefault="00F44B06" w:rsidP="006E248B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Контрольна робота №</w:t>
            </w:r>
            <w:r w:rsidR="006E248B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 w:rsidR="006E248B">
              <w:rPr>
                <w:rFonts w:ascii="Times New Roman" w:hAnsi="Times New Roman"/>
                <w:sz w:val="28"/>
                <w:szCs w:val="28"/>
                <w:lang w:val="uk-UA"/>
              </w:rPr>
              <w:t>Квадратна нерівність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032" w:type="dxa"/>
            <w:vAlign w:val="center"/>
          </w:tcPr>
          <w:p w:rsidR="00F44B06" w:rsidRPr="00BE6F83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F44B06" w:rsidRPr="00BE6F83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F44B06" w:rsidRPr="00BE6F83" w:rsidRDefault="00F44B06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6E248B" w:rsidRDefault="006E248B" w:rsidP="00F44B06">
      <w:pPr>
        <w:ind w:left="1146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ІІІ. Елементи прикладної математики. – 10 год.</w:t>
      </w:r>
    </w:p>
    <w:p w:rsidR="006E248B" w:rsidRPr="006E248B" w:rsidRDefault="006E248B" w:rsidP="006E248B">
      <w:pPr>
        <w:pStyle w:val="a3"/>
        <w:numPr>
          <w:ilvl w:val="0"/>
          <w:numId w:val="44"/>
        </w:numPr>
        <w:rPr>
          <w:rFonts w:ascii="Times New Roman" w:hAnsi="Times New Roman"/>
          <w:b/>
          <w:sz w:val="28"/>
          <w:szCs w:val="28"/>
          <w:lang w:val="uk-UA"/>
        </w:rPr>
      </w:pPr>
      <w:r w:rsidRPr="006E248B">
        <w:rPr>
          <w:rFonts w:ascii="Times New Roman" w:hAnsi="Times New Roman"/>
          <w:b/>
          <w:sz w:val="28"/>
          <w:szCs w:val="28"/>
          <w:lang w:val="uk-UA"/>
        </w:rPr>
        <w:t>Елементи прикладної математики. – 10 год.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4"/>
        <w:gridCol w:w="5384"/>
        <w:gridCol w:w="1032"/>
        <w:gridCol w:w="1112"/>
        <w:gridCol w:w="1505"/>
      </w:tblGrid>
      <w:tr w:rsidR="006E248B" w:rsidRPr="00BE6F83" w:rsidTr="00821C24">
        <w:trPr>
          <w:trHeight w:val="323"/>
        </w:trPr>
        <w:tc>
          <w:tcPr>
            <w:tcW w:w="851" w:type="dxa"/>
            <w:vMerge w:val="restart"/>
            <w:vAlign w:val="center"/>
          </w:tcPr>
          <w:p w:rsidR="006E248B" w:rsidRPr="00BE6F83" w:rsidRDefault="006E248B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№ п/</w:t>
            </w:r>
            <w:proofErr w:type="spellStart"/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5386" w:type="dxa"/>
            <w:vMerge w:val="restart"/>
            <w:vAlign w:val="center"/>
          </w:tcPr>
          <w:p w:rsidR="006E248B" w:rsidRPr="00BE6F83" w:rsidRDefault="006E248B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Тема уроку</w:t>
            </w:r>
          </w:p>
        </w:tc>
        <w:tc>
          <w:tcPr>
            <w:tcW w:w="1032" w:type="dxa"/>
            <w:vMerge w:val="restart"/>
            <w:vAlign w:val="center"/>
          </w:tcPr>
          <w:p w:rsidR="006E248B" w:rsidRPr="00BE6F83" w:rsidRDefault="006E248B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BE6F83">
              <w:rPr>
                <w:rFonts w:ascii="Times New Roman" w:hAnsi="Times New Roman"/>
                <w:sz w:val="20"/>
                <w:szCs w:val="28"/>
                <w:lang w:val="uk-UA"/>
              </w:rPr>
              <w:t>К-сть</w:t>
            </w:r>
            <w:proofErr w:type="spellEnd"/>
            <w:r w:rsidRPr="00BE6F83">
              <w:rPr>
                <w:rFonts w:ascii="Times New Roman" w:hAnsi="Times New Roman"/>
                <w:sz w:val="20"/>
                <w:szCs w:val="28"/>
                <w:lang w:val="uk-UA"/>
              </w:rPr>
              <w:t xml:space="preserve"> </w:t>
            </w:r>
            <w:proofErr w:type="spellStart"/>
            <w:r w:rsidRPr="00BE6F83">
              <w:rPr>
                <w:rFonts w:ascii="Times New Roman" w:hAnsi="Times New Roman"/>
                <w:sz w:val="20"/>
                <w:szCs w:val="28"/>
                <w:lang w:val="uk-UA"/>
              </w:rPr>
              <w:t>год</w:t>
            </w:r>
            <w:proofErr w:type="spellEnd"/>
          </w:p>
        </w:tc>
        <w:tc>
          <w:tcPr>
            <w:tcW w:w="2618" w:type="dxa"/>
            <w:gridSpan w:val="2"/>
            <w:vAlign w:val="center"/>
          </w:tcPr>
          <w:p w:rsidR="006E248B" w:rsidRPr="00BE6F83" w:rsidRDefault="006E248B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Дата</w:t>
            </w:r>
          </w:p>
        </w:tc>
      </w:tr>
      <w:tr w:rsidR="006E248B" w:rsidRPr="00BE6F83" w:rsidTr="00821C24">
        <w:trPr>
          <w:trHeight w:val="489"/>
        </w:trPr>
        <w:tc>
          <w:tcPr>
            <w:tcW w:w="851" w:type="dxa"/>
            <w:vMerge/>
            <w:vAlign w:val="center"/>
          </w:tcPr>
          <w:p w:rsidR="006E248B" w:rsidRPr="00BE6F83" w:rsidRDefault="006E248B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vMerge/>
            <w:vAlign w:val="center"/>
          </w:tcPr>
          <w:p w:rsidR="006E248B" w:rsidRPr="00BE6F83" w:rsidRDefault="006E248B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32" w:type="dxa"/>
            <w:vMerge/>
            <w:vAlign w:val="center"/>
          </w:tcPr>
          <w:p w:rsidR="006E248B" w:rsidRPr="00BE6F83" w:rsidRDefault="006E248B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8"/>
                <w:lang w:val="uk-UA"/>
              </w:rPr>
            </w:pPr>
          </w:p>
        </w:tc>
        <w:tc>
          <w:tcPr>
            <w:tcW w:w="1112" w:type="dxa"/>
            <w:vAlign w:val="center"/>
          </w:tcPr>
          <w:p w:rsidR="006E248B" w:rsidRPr="00BE6F83" w:rsidRDefault="006E248B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9-А</w:t>
            </w:r>
          </w:p>
        </w:tc>
        <w:tc>
          <w:tcPr>
            <w:tcW w:w="1506" w:type="dxa"/>
            <w:vAlign w:val="center"/>
          </w:tcPr>
          <w:p w:rsidR="006E248B" w:rsidRPr="00BE6F83" w:rsidRDefault="006E248B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9-Б</w:t>
            </w:r>
          </w:p>
        </w:tc>
      </w:tr>
      <w:tr w:rsidR="006E248B" w:rsidRPr="00BE6F83" w:rsidTr="00821C24">
        <w:trPr>
          <w:trHeight w:val="240"/>
        </w:trPr>
        <w:tc>
          <w:tcPr>
            <w:tcW w:w="851" w:type="dxa"/>
            <w:vMerge w:val="restart"/>
            <w:vAlign w:val="center"/>
          </w:tcPr>
          <w:p w:rsidR="006E248B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821C24">
              <w:rPr>
                <w:rFonts w:ascii="Times New Roman" w:hAnsi="Times New Roman"/>
                <w:sz w:val="24"/>
                <w:szCs w:val="28"/>
                <w:lang w:val="uk-UA"/>
              </w:rPr>
              <w:t>1-2/</w:t>
            </w:r>
          </w:p>
          <w:p w:rsidR="00821C24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821C24">
              <w:rPr>
                <w:rFonts w:ascii="Times New Roman" w:hAnsi="Times New Roman"/>
                <w:sz w:val="24"/>
                <w:szCs w:val="28"/>
                <w:lang w:val="uk-UA"/>
              </w:rPr>
              <w:t>39-40</w:t>
            </w:r>
          </w:p>
        </w:tc>
        <w:tc>
          <w:tcPr>
            <w:tcW w:w="5386" w:type="dxa"/>
            <w:vMerge w:val="restart"/>
            <w:vAlign w:val="center"/>
          </w:tcPr>
          <w:p w:rsidR="006E248B" w:rsidRPr="002325EA" w:rsidRDefault="005A423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Аналіз контрольної роботи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 w:rsidR="006E248B">
              <w:rPr>
                <w:rFonts w:ascii="Times New Roman" w:hAnsi="Times New Roman"/>
                <w:sz w:val="28"/>
                <w:szCs w:val="28"/>
                <w:lang w:val="uk-UA"/>
              </w:rPr>
              <w:t>Математичне моделювання.</w:t>
            </w:r>
          </w:p>
        </w:tc>
        <w:tc>
          <w:tcPr>
            <w:tcW w:w="1032" w:type="dxa"/>
            <w:vMerge w:val="restart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112" w:type="dxa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E248B" w:rsidRPr="00BE6F83" w:rsidTr="00821C24">
        <w:trPr>
          <w:trHeight w:val="240"/>
        </w:trPr>
        <w:tc>
          <w:tcPr>
            <w:tcW w:w="851" w:type="dxa"/>
            <w:vMerge/>
            <w:vAlign w:val="center"/>
          </w:tcPr>
          <w:p w:rsidR="006E248B" w:rsidRPr="00A32B11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vMerge/>
            <w:vAlign w:val="center"/>
          </w:tcPr>
          <w:p w:rsidR="006E248B" w:rsidRPr="002325EA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32" w:type="dxa"/>
            <w:vMerge/>
            <w:vAlign w:val="center"/>
          </w:tcPr>
          <w:p w:rsidR="006E248B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12" w:type="dxa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E248B" w:rsidRPr="00BE6F83" w:rsidTr="00821C24">
        <w:tc>
          <w:tcPr>
            <w:tcW w:w="851" w:type="dxa"/>
            <w:vAlign w:val="center"/>
          </w:tcPr>
          <w:p w:rsidR="006E248B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3/41</w:t>
            </w:r>
          </w:p>
        </w:tc>
        <w:tc>
          <w:tcPr>
            <w:tcW w:w="5386" w:type="dxa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Відсоткові розрахунки.</w:t>
            </w:r>
          </w:p>
        </w:tc>
        <w:tc>
          <w:tcPr>
            <w:tcW w:w="1032" w:type="dxa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E248B" w:rsidRPr="00BE6F83" w:rsidTr="00821C24">
        <w:trPr>
          <w:trHeight w:val="240"/>
        </w:trPr>
        <w:tc>
          <w:tcPr>
            <w:tcW w:w="851" w:type="dxa"/>
            <w:vMerge w:val="restart"/>
            <w:vAlign w:val="center"/>
          </w:tcPr>
          <w:p w:rsidR="006E248B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821C24">
              <w:rPr>
                <w:rFonts w:ascii="Times New Roman" w:hAnsi="Times New Roman"/>
                <w:sz w:val="24"/>
                <w:szCs w:val="28"/>
                <w:lang w:val="uk-UA"/>
              </w:rPr>
              <w:t>4-5/</w:t>
            </w:r>
          </w:p>
          <w:p w:rsidR="00821C24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821C24">
              <w:rPr>
                <w:rFonts w:ascii="Times New Roman" w:hAnsi="Times New Roman"/>
                <w:sz w:val="24"/>
                <w:szCs w:val="28"/>
                <w:lang w:val="uk-UA"/>
              </w:rPr>
              <w:t>42-43</w:t>
            </w:r>
          </w:p>
        </w:tc>
        <w:tc>
          <w:tcPr>
            <w:tcW w:w="5386" w:type="dxa"/>
            <w:vMerge w:val="restart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Відсоткові розрахунки. Формула складних відсотків.</w:t>
            </w:r>
          </w:p>
        </w:tc>
        <w:tc>
          <w:tcPr>
            <w:tcW w:w="1032" w:type="dxa"/>
            <w:vMerge w:val="restart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112" w:type="dxa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E248B" w:rsidRPr="00BE6F83" w:rsidTr="00821C24">
        <w:trPr>
          <w:trHeight w:val="240"/>
        </w:trPr>
        <w:tc>
          <w:tcPr>
            <w:tcW w:w="851" w:type="dxa"/>
            <w:vMerge/>
            <w:vAlign w:val="center"/>
          </w:tcPr>
          <w:p w:rsidR="006E248B" w:rsidRPr="002325EA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vMerge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32" w:type="dxa"/>
            <w:vMerge/>
            <w:vAlign w:val="center"/>
          </w:tcPr>
          <w:p w:rsidR="006E248B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12" w:type="dxa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E248B" w:rsidRPr="00BE6F83" w:rsidTr="00821C24">
        <w:trPr>
          <w:trHeight w:val="607"/>
        </w:trPr>
        <w:tc>
          <w:tcPr>
            <w:tcW w:w="851" w:type="dxa"/>
            <w:vAlign w:val="center"/>
          </w:tcPr>
          <w:p w:rsidR="006E248B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6/44</w:t>
            </w:r>
          </w:p>
        </w:tc>
        <w:tc>
          <w:tcPr>
            <w:tcW w:w="5386" w:type="dxa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Випадкова подія. Ймовірність випадкової події.</w:t>
            </w:r>
          </w:p>
        </w:tc>
        <w:tc>
          <w:tcPr>
            <w:tcW w:w="1032" w:type="dxa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E248B" w:rsidRPr="00BE6F83" w:rsidTr="00821C24">
        <w:tc>
          <w:tcPr>
            <w:tcW w:w="851" w:type="dxa"/>
            <w:vAlign w:val="center"/>
          </w:tcPr>
          <w:p w:rsidR="006E248B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7/45</w:t>
            </w:r>
          </w:p>
        </w:tc>
        <w:tc>
          <w:tcPr>
            <w:tcW w:w="5386" w:type="dxa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Статистичні дані. Способи подання даних.</w:t>
            </w:r>
          </w:p>
        </w:tc>
        <w:tc>
          <w:tcPr>
            <w:tcW w:w="1032" w:type="dxa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E248B" w:rsidRPr="00A32B11" w:rsidTr="00821C24">
        <w:tc>
          <w:tcPr>
            <w:tcW w:w="851" w:type="dxa"/>
            <w:vAlign w:val="center"/>
          </w:tcPr>
          <w:p w:rsidR="006E248B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8/46</w:t>
            </w:r>
          </w:p>
        </w:tc>
        <w:tc>
          <w:tcPr>
            <w:tcW w:w="5386" w:type="dxa"/>
            <w:vAlign w:val="center"/>
          </w:tcPr>
          <w:p w:rsidR="006E248B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Частота. Середнє значення.</w:t>
            </w:r>
          </w:p>
        </w:tc>
        <w:tc>
          <w:tcPr>
            <w:tcW w:w="1032" w:type="dxa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E248B" w:rsidRPr="00A32B11" w:rsidTr="00821C24">
        <w:tc>
          <w:tcPr>
            <w:tcW w:w="851" w:type="dxa"/>
            <w:vAlign w:val="center"/>
          </w:tcPr>
          <w:p w:rsidR="006E248B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9/47</w:t>
            </w:r>
          </w:p>
        </w:tc>
        <w:tc>
          <w:tcPr>
            <w:tcW w:w="5386" w:type="dxa"/>
            <w:vAlign w:val="center"/>
          </w:tcPr>
          <w:p w:rsidR="006E248B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Розв’язування типових вправ.</w:t>
            </w:r>
          </w:p>
        </w:tc>
        <w:tc>
          <w:tcPr>
            <w:tcW w:w="1032" w:type="dxa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E248B" w:rsidRPr="00BE6F83" w:rsidTr="00821C24">
        <w:tc>
          <w:tcPr>
            <w:tcW w:w="851" w:type="dxa"/>
            <w:vAlign w:val="center"/>
          </w:tcPr>
          <w:p w:rsidR="006E248B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10/48</w:t>
            </w:r>
          </w:p>
        </w:tc>
        <w:tc>
          <w:tcPr>
            <w:tcW w:w="5386" w:type="dxa"/>
            <w:vAlign w:val="center"/>
          </w:tcPr>
          <w:p w:rsidR="006E248B" w:rsidRPr="00BE6F83" w:rsidRDefault="006E248B" w:rsidP="006E248B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Контрольна робота №5. Елементи прикладної математики.</w:t>
            </w:r>
          </w:p>
        </w:tc>
        <w:tc>
          <w:tcPr>
            <w:tcW w:w="1032" w:type="dxa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6E248B" w:rsidRDefault="006E248B" w:rsidP="006E248B">
      <w:pPr>
        <w:pStyle w:val="a3"/>
        <w:ind w:left="1506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І</w:t>
      </w:r>
      <w:r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  <w:lang w:val="uk-UA"/>
        </w:rPr>
        <w:t>. Числові послідовності. – 12 год.</w:t>
      </w:r>
    </w:p>
    <w:p w:rsidR="006E248B" w:rsidRDefault="006E248B" w:rsidP="006E248B">
      <w:pPr>
        <w:pStyle w:val="a3"/>
        <w:numPr>
          <w:ilvl w:val="0"/>
          <w:numId w:val="44"/>
        </w:num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Числові послідовності.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4"/>
        <w:gridCol w:w="5481"/>
        <w:gridCol w:w="1009"/>
        <w:gridCol w:w="1083"/>
        <w:gridCol w:w="1460"/>
      </w:tblGrid>
      <w:tr w:rsidR="006E248B" w:rsidRPr="00BE6F83" w:rsidTr="00993EA2">
        <w:trPr>
          <w:trHeight w:val="323"/>
        </w:trPr>
        <w:tc>
          <w:tcPr>
            <w:tcW w:w="594" w:type="dxa"/>
            <w:vMerge w:val="restart"/>
            <w:vAlign w:val="center"/>
          </w:tcPr>
          <w:p w:rsidR="006E248B" w:rsidRPr="00BE6F83" w:rsidRDefault="006E248B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№ п/</w:t>
            </w:r>
            <w:proofErr w:type="spellStart"/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5643" w:type="dxa"/>
            <w:vMerge w:val="restart"/>
            <w:vAlign w:val="center"/>
          </w:tcPr>
          <w:p w:rsidR="006E248B" w:rsidRPr="00BE6F83" w:rsidRDefault="006E248B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Тема уроку</w:t>
            </w:r>
          </w:p>
        </w:tc>
        <w:tc>
          <w:tcPr>
            <w:tcW w:w="1032" w:type="dxa"/>
            <w:vMerge w:val="restart"/>
            <w:vAlign w:val="center"/>
          </w:tcPr>
          <w:p w:rsidR="006E248B" w:rsidRPr="00BE6F83" w:rsidRDefault="006E248B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BE6F83">
              <w:rPr>
                <w:rFonts w:ascii="Times New Roman" w:hAnsi="Times New Roman"/>
                <w:sz w:val="20"/>
                <w:szCs w:val="28"/>
                <w:lang w:val="uk-UA"/>
              </w:rPr>
              <w:t>К-сть</w:t>
            </w:r>
            <w:proofErr w:type="spellEnd"/>
            <w:r w:rsidRPr="00BE6F83">
              <w:rPr>
                <w:rFonts w:ascii="Times New Roman" w:hAnsi="Times New Roman"/>
                <w:sz w:val="20"/>
                <w:szCs w:val="28"/>
                <w:lang w:val="uk-UA"/>
              </w:rPr>
              <w:t xml:space="preserve"> </w:t>
            </w:r>
            <w:proofErr w:type="spellStart"/>
            <w:r w:rsidRPr="00BE6F83">
              <w:rPr>
                <w:rFonts w:ascii="Times New Roman" w:hAnsi="Times New Roman"/>
                <w:sz w:val="20"/>
                <w:szCs w:val="28"/>
                <w:lang w:val="uk-UA"/>
              </w:rPr>
              <w:t>год</w:t>
            </w:r>
            <w:proofErr w:type="spellEnd"/>
          </w:p>
        </w:tc>
        <w:tc>
          <w:tcPr>
            <w:tcW w:w="2618" w:type="dxa"/>
            <w:gridSpan w:val="2"/>
            <w:vAlign w:val="center"/>
          </w:tcPr>
          <w:p w:rsidR="006E248B" w:rsidRPr="00BE6F83" w:rsidRDefault="006E248B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Дата</w:t>
            </w:r>
          </w:p>
        </w:tc>
      </w:tr>
      <w:tr w:rsidR="006E248B" w:rsidRPr="00BE6F83" w:rsidTr="00993EA2">
        <w:trPr>
          <w:trHeight w:val="489"/>
        </w:trPr>
        <w:tc>
          <w:tcPr>
            <w:tcW w:w="594" w:type="dxa"/>
            <w:vMerge/>
            <w:vAlign w:val="center"/>
          </w:tcPr>
          <w:p w:rsidR="006E248B" w:rsidRPr="00BE6F83" w:rsidRDefault="006E248B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43" w:type="dxa"/>
            <w:vMerge/>
            <w:vAlign w:val="center"/>
          </w:tcPr>
          <w:p w:rsidR="006E248B" w:rsidRPr="00BE6F83" w:rsidRDefault="006E248B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32" w:type="dxa"/>
            <w:vMerge/>
            <w:vAlign w:val="center"/>
          </w:tcPr>
          <w:p w:rsidR="006E248B" w:rsidRPr="00BE6F83" w:rsidRDefault="006E248B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8"/>
                <w:lang w:val="uk-UA"/>
              </w:rPr>
            </w:pPr>
          </w:p>
        </w:tc>
        <w:tc>
          <w:tcPr>
            <w:tcW w:w="1112" w:type="dxa"/>
            <w:vAlign w:val="center"/>
          </w:tcPr>
          <w:p w:rsidR="006E248B" w:rsidRPr="00BE6F83" w:rsidRDefault="006E248B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9-А</w:t>
            </w:r>
          </w:p>
        </w:tc>
        <w:tc>
          <w:tcPr>
            <w:tcW w:w="1506" w:type="dxa"/>
            <w:vAlign w:val="center"/>
          </w:tcPr>
          <w:p w:rsidR="006E248B" w:rsidRPr="00BE6F83" w:rsidRDefault="006E248B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9-Б</w:t>
            </w:r>
          </w:p>
        </w:tc>
      </w:tr>
      <w:tr w:rsidR="006E248B" w:rsidRPr="00BE6F83" w:rsidTr="00993EA2">
        <w:tc>
          <w:tcPr>
            <w:tcW w:w="594" w:type="dxa"/>
            <w:vAlign w:val="center"/>
          </w:tcPr>
          <w:p w:rsidR="006E248B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11/49</w:t>
            </w:r>
          </w:p>
        </w:tc>
        <w:tc>
          <w:tcPr>
            <w:tcW w:w="5643" w:type="dxa"/>
            <w:vAlign w:val="center"/>
          </w:tcPr>
          <w:p w:rsidR="006E248B" w:rsidRPr="002325EA" w:rsidRDefault="005A423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Аналіз контрольної роботи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 w:rsidR="006E248B">
              <w:rPr>
                <w:rFonts w:ascii="Times New Roman" w:hAnsi="Times New Roman"/>
                <w:sz w:val="28"/>
                <w:szCs w:val="28"/>
                <w:lang w:val="uk-UA"/>
              </w:rPr>
              <w:t>Числові послідовності.</w:t>
            </w:r>
          </w:p>
        </w:tc>
        <w:tc>
          <w:tcPr>
            <w:tcW w:w="1032" w:type="dxa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E248B" w:rsidRPr="00BE6F83" w:rsidTr="00993EA2">
        <w:tc>
          <w:tcPr>
            <w:tcW w:w="594" w:type="dxa"/>
            <w:vAlign w:val="center"/>
          </w:tcPr>
          <w:p w:rsidR="006E248B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12/50</w:t>
            </w:r>
          </w:p>
        </w:tc>
        <w:tc>
          <w:tcPr>
            <w:tcW w:w="5643" w:type="dxa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Арифметична прогресія, її властивості.</w:t>
            </w:r>
          </w:p>
        </w:tc>
        <w:tc>
          <w:tcPr>
            <w:tcW w:w="1032" w:type="dxa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E248B" w:rsidRPr="00BE6F83" w:rsidTr="00993EA2">
        <w:tc>
          <w:tcPr>
            <w:tcW w:w="594" w:type="dxa"/>
            <w:vAlign w:val="center"/>
          </w:tcPr>
          <w:p w:rsidR="006E248B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13/51</w:t>
            </w:r>
          </w:p>
        </w:tc>
        <w:tc>
          <w:tcPr>
            <w:tcW w:w="5643" w:type="dxa"/>
            <w:vAlign w:val="center"/>
          </w:tcPr>
          <w:p w:rsidR="006E248B" w:rsidRPr="006E248B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Формула </w:t>
            </w: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 члена арифметичної прогресії.</w:t>
            </w:r>
          </w:p>
        </w:tc>
        <w:tc>
          <w:tcPr>
            <w:tcW w:w="1032" w:type="dxa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E248B" w:rsidRPr="00BE6F83" w:rsidTr="00993EA2">
        <w:trPr>
          <w:trHeight w:val="607"/>
        </w:trPr>
        <w:tc>
          <w:tcPr>
            <w:tcW w:w="594" w:type="dxa"/>
            <w:vAlign w:val="center"/>
          </w:tcPr>
          <w:p w:rsidR="006E248B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14/52</w:t>
            </w:r>
          </w:p>
        </w:tc>
        <w:tc>
          <w:tcPr>
            <w:tcW w:w="5643" w:type="dxa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Сума перших </w:t>
            </w: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членів арифметичної прогресії. </w:t>
            </w:r>
          </w:p>
        </w:tc>
        <w:tc>
          <w:tcPr>
            <w:tcW w:w="1032" w:type="dxa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E248B" w:rsidRPr="00BE6F83" w:rsidTr="00993EA2">
        <w:tc>
          <w:tcPr>
            <w:tcW w:w="594" w:type="dxa"/>
            <w:vAlign w:val="center"/>
          </w:tcPr>
          <w:p w:rsidR="006E248B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15/53</w:t>
            </w:r>
          </w:p>
        </w:tc>
        <w:tc>
          <w:tcPr>
            <w:tcW w:w="5643" w:type="dxa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Геометрична прогресія, її властивості.</w:t>
            </w:r>
          </w:p>
        </w:tc>
        <w:tc>
          <w:tcPr>
            <w:tcW w:w="1032" w:type="dxa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E248B" w:rsidRPr="00A32B11" w:rsidTr="00993EA2">
        <w:tc>
          <w:tcPr>
            <w:tcW w:w="594" w:type="dxa"/>
            <w:vAlign w:val="center"/>
          </w:tcPr>
          <w:p w:rsidR="006E248B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16/54</w:t>
            </w:r>
          </w:p>
        </w:tc>
        <w:tc>
          <w:tcPr>
            <w:tcW w:w="5643" w:type="dxa"/>
            <w:vAlign w:val="center"/>
          </w:tcPr>
          <w:p w:rsidR="006E248B" w:rsidRDefault="002C5917" w:rsidP="002C59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Формула </w:t>
            </w: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 члена геометричної прогресії</w:t>
            </w:r>
          </w:p>
        </w:tc>
        <w:tc>
          <w:tcPr>
            <w:tcW w:w="1032" w:type="dxa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6E248B" w:rsidRPr="00BE6F83" w:rsidRDefault="006E248B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C5917" w:rsidRPr="00A32B11" w:rsidTr="00993EA2">
        <w:tc>
          <w:tcPr>
            <w:tcW w:w="594" w:type="dxa"/>
            <w:vAlign w:val="center"/>
          </w:tcPr>
          <w:p w:rsidR="002C5917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17/55</w:t>
            </w:r>
          </w:p>
        </w:tc>
        <w:tc>
          <w:tcPr>
            <w:tcW w:w="5643" w:type="dxa"/>
            <w:vAlign w:val="center"/>
          </w:tcPr>
          <w:p w:rsidR="002C5917" w:rsidRPr="00BE6F83" w:rsidRDefault="002C5917" w:rsidP="002C59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Сума перших </w:t>
            </w: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членів геометричної прогресії. </w:t>
            </w:r>
          </w:p>
        </w:tc>
        <w:tc>
          <w:tcPr>
            <w:tcW w:w="1032" w:type="dxa"/>
            <w:vAlign w:val="center"/>
          </w:tcPr>
          <w:p w:rsidR="002C5917" w:rsidRDefault="002C5917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2C5917" w:rsidRPr="00BE6F83" w:rsidRDefault="002C5917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2C5917" w:rsidRPr="00BE6F83" w:rsidRDefault="002C5917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C5917" w:rsidRPr="00A32B11" w:rsidTr="00993EA2">
        <w:tc>
          <w:tcPr>
            <w:tcW w:w="594" w:type="dxa"/>
            <w:vAlign w:val="center"/>
          </w:tcPr>
          <w:p w:rsidR="002C5917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18/56</w:t>
            </w:r>
          </w:p>
        </w:tc>
        <w:tc>
          <w:tcPr>
            <w:tcW w:w="5643" w:type="dxa"/>
            <w:vAlign w:val="center"/>
          </w:tcPr>
          <w:p w:rsidR="002C5917" w:rsidRPr="002C5917" w:rsidRDefault="002C5917" w:rsidP="002C59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Нескінченна геометрична прогресія (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q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&lt;1</m:t>
              </m:r>
            </m:oMath>
            <w:r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  <w:r w:rsidRPr="002C59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 її сума.</w:t>
            </w:r>
          </w:p>
        </w:tc>
        <w:tc>
          <w:tcPr>
            <w:tcW w:w="1032" w:type="dxa"/>
            <w:vAlign w:val="center"/>
          </w:tcPr>
          <w:p w:rsidR="002C5917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2C5917" w:rsidRPr="00BE6F83" w:rsidRDefault="002C5917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2C5917" w:rsidRPr="00BE6F83" w:rsidRDefault="002C5917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C5917" w:rsidRPr="00A32B11" w:rsidTr="002C5917">
        <w:trPr>
          <w:trHeight w:val="240"/>
        </w:trPr>
        <w:tc>
          <w:tcPr>
            <w:tcW w:w="594" w:type="dxa"/>
            <w:vMerge w:val="restart"/>
            <w:vAlign w:val="center"/>
          </w:tcPr>
          <w:p w:rsidR="002C5917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821C24">
              <w:rPr>
                <w:rFonts w:ascii="Times New Roman" w:hAnsi="Times New Roman"/>
                <w:sz w:val="24"/>
                <w:szCs w:val="28"/>
                <w:lang w:val="uk-UA"/>
              </w:rPr>
              <w:t>19-20/</w:t>
            </w:r>
          </w:p>
          <w:p w:rsidR="00821C24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821C24">
              <w:rPr>
                <w:rFonts w:ascii="Times New Roman" w:hAnsi="Times New Roman"/>
                <w:sz w:val="24"/>
                <w:szCs w:val="28"/>
                <w:lang w:val="uk-UA"/>
              </w:rPr>
              <w:t>57-58</w:t>
            </w:r>
          </w:p>
        </w:tc>
        <w:tc>
          <w:tcPr>
            <w:tcW w:w="5643" w:type="dxa"/>
            <w:vMerge w:val="restart"/>
            <w:vAlign w:val="center"/>
          </w:tcPr>
          <w:p w:rsidR="002C5917" w:rsidRDefault="002C5917" w:rsidP="002C59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Розв’язування задач на прогресії, у тому числі прикладного змісту.</w:t>
            </w:r>
          </w:p>
        </w:tc>
        <w:tc>
          <w:tcPr>
            <w:tcW w:w="1032" w:type="dxa"/>
            <w:vMerge w:val="restart"/>
            <w:vAlign w:val="center"/>
          </w:tcPr>
          <w:p w:rsidR="002C5917" w:rsidRDefault="002C5917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112" w:type="dxa"/>
            <w:vAlign w:val="center"/>
          </w:tcPr>
          <w:p w:rsidR="002C5917" w:rsidRPr="00BE6F83" w:rsidRDefault="002C5917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2C5917" w:rsidRPr="00BE6F83" w:rsidRDefault="002C5917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C5917" w:rsidRPr="00A32B11" w:rsidTr="00993EA2">
        <w:trPr>
          <w:trHeight w:val="240"/>
        </w:trPr>
        <w:tc>
          <w:tcPr>
            <w:tcW w:w="594" w:type="dxa"/>
            <w:vMerge/>
            <w:vAlign w:val="center"/>
          </w:tcPr>
          <w:p w:rsidR="002C5917" w:rsidRPr="00AD2EA2" w:rsidRDefault="002C5917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43" w:type="dxa"/>
            <w:vMerge/>
            <w:vAlign w:val="center"/>
          </w:tcPr>
          <w:p w:rsidR="002C5917" w:rsidRDefault="002C5917" w:rsidP="002C59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32" w:type="dxa"/>
            <w:vMerge/>
            <w:vAlign w:val="center"/>
          </w:tcPr>
          <w:p w:rsidR="002C5917" w:rsidRDefault="002C5917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12" w:type="dxa"/>
            <w:vAlign w:val="center"/>
          </w:tcPr>
          <w:p w:rsidR="002C5917" w:rsidRPr="00BE6F83" w:rsidRDefault="002C5917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2C5917" w:rsidRPr="00BE6F83" w:rsidRDefault="002C5917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C5917" w:rsidRPr="00A32B11" w:rsidTr="00993EA2">
        <w:tc>
          <w:tcPr>
            <w:tcW w:w="594" w:type="dxa"/>
            <w:vAlign w:val="center"/>
          </w:tcPr>
          <w:p w:rsidR="002C5917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21/59</w:t>
            </w:r>
          </w:p>
        </w:tc>
        <w:tc>
          <w:tcPr>
            <w:tcW w:w="5643" w:type="dxa"/>
            <w:vAlign w:val="center"/>
          </w:tcPr>
          <w:p w:rsidR="002C5917" w:rsidRDefault="002C5917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Розв’язування типових вправ.</w:t>
            </w:r>
          </w:p>
        </w:tc>
        <w:tc>
          <w:tcPr>
            <w:tcW w:w="1032" w:type="dxa"/>
            <w:vAlign w:val="center"/>
          </w:tcPr>
          <w:p w:rsidR="002C5917" w:rsidRPr="00BE6F83" w:rsidRDefault="002C5917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2C5917" w:rsidRPr="00BE6F83" w:rsidRDefault="002C5917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2C5917" w:rsidRPr="00BE6F83" w:rsidRDefault="002C5917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C5917" w:rsidRPr="00BE6F83" w:rsidTr="00993EA2">
        <w:tc>
          <w:tcPr>
            <w:tcW w:w="594" w:type="dxa"/>
            <w:vAlign w:val="center"/>
          </w:tcPr>
          <w:p w:rsidR="002C5917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22/60</w:t>
            </w:r>
          </w:p>
        </w:tc>
        <w:tc>
          <w:tcPr>
            <w:tcW w:w="5643" w:type="dxa"/>
            <w:vAlign w:val="center"/>
          </w:tcPr>
          <w:p w:rsidR="002C5917" w:rsidRPr="00BE6F83" w:rsidRDefault="002C5917" w:rsidP="002C59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Контрольна робота №6. Числові послідовності.</w:t>
            </w:r>
          </w:p>
        </w:tc>
        <w:tc>
          <w:tcPr>
            <w:tcW w:w="1032" w:type="dxa"/>
            <w:vAlign w:val="center"/>
          </w:tcPr>
          <w:p w:rsidR="002C5917" w:rsidRPr="00BE6F83" w:rsidRDefault="002C5917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2C5917" w:rsidRPr="00BE6F83" w:rsidRDefault="002C5917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2C5917" w:rsidRPr="00BE6F83" w:rsidRDefault="002C5917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821C24" w:rsidRDefault="00821C24" w:rsidP="002C5917">
      <w:pPr>
        <w:ind w:left="1506"/>
        <w:rPr>
          <w:rFonts w:ascii="Times New Roman" w:hAnsi="Times New Roman"/>
          <w:b/>
          <w:sz w:val="28"/>
          <w:szCs w:val="28"/>
          <w:lang w:val="uk-UA"/>
        </w:rPr>
      </w:pPr>
    </w:p>
    <w:p w:rsidR="002C5917" w:rsidRDefault="002C5917" w:rsidP="002C5917">
      <w:pPr>
        <w:ind w:left="1506"/>
        <w:rPr>
          <w:rFonts w:ascii="Times New Roman" w:hAnsi="Times New Roman"/>
          <w:b/>
          <w:sz w:val="28"/>
          <w:szCs w:val="28"/>
          <w:lang w:val="uk-UA"/>
        </w:rPr>
      </w:pPr>
      <w:proofErr w:type="gramStart"/>
      <w:r w:rsidRPr="002C5917">
        <w:rPr>
          <w:rFonts w:ascii="Times New Roman" w:hAnsi="Times New Roman"/>
          <w:b/>
          <w:sz w:val="28"/>
          <w:szCs w:val="28"/>
          <w:lang w:val="en-US"/>
        </w:rPr>
        <w:t>V</w:t>
      </w:r>
      <w:r w:rsidRPr="002C5917">
        <w:rPr>
          <w:rFonts w:ascii="Times New Roman" w:hAnsi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Повторення та систематизація знань учнів.</w:t>
      </w:r>
      <w:proofErr w:type="gramEnd"/>
      <w:r>
        <w:rPr>
          <w:rFonts w:ascii="Times New Roman" w:hAnsi="Times New Roman"/>
          <w:b/>
          <w:sz w:val="28"/>
          <w:szCs w:val="28"/>
          <w:lang w:val="uk-UA"/>
        </w:rPr>
        <w:t xml:space="preserve"> – 10 год.</w:t>
      </w:r>
    </w:p>
    <w:p w:rsidR="002C5917" w:rsidRDefault="002C5917" w:rsidP="002C5917">
      <w:pPr>
        <w:ind w:left="1506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7. Повторення та систематизація знань учнів. – 10 год.</w:t>
      </w:r>
    </w:p>
    <w:p w:rsidR="00821C24" w:rsidRDefault="00821C24" w:rsidP="002C5917">
      <w:pPr>
        <w:ind w:left="1506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4"/>
        <w:gridCol w:w="5481"/>
        <w:gridCol w:w="1009"/>
        <w:gridCol w:w="1083"/>
        <w:gridCol w:w="1460"/>
      </w:tblGrid>
      <w:tr w:rsidR="002C5917" w:rsidRPr="00BE6F83" w:rsidTr="00993EA2">
        <w:trPr>
          <w:trHeight w:val="323"/>
        </w:trPr>
        <w:tc>
          <w:tcPr>
            <w:tcW w:w="594" w:type="dxa"/>
            <w:vMerge w:val="restart"/>
            <w:vAlign w:val="center"/>
          </w:tcPr>
          <w:p w:rsidR="002C5917" w:rsidRPr="00BE6F83" w:rsidRDefault="002C5917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№ п/</w:t>
            </w:r>
            <w:proofErr w:type="spellStart"/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5643" w:type="dxa"/>
            <w:vMerge w:val="restart"/>
            <w:vAlign w:val="center"/>
          </w:tcPr>
          <w:p w:rsidR="002C5917" w:rsidRPr="00BE6F83" w:rsidRDefault="002C5917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Тема уроку</w:t>
            </w:r>
          </w:p>
        </w:tc>
        <w:tc>
          <w:tcPr>
            <w:tcW w:w="1032" w:type="dxa"/>
            <w:vMerge w:val="restart"/>
            <w:vAlign w:val="center"/>
          </w:tcPr>
          <w:p w:rsidR="002C5917" w:rsidRPr="00BE6F83" w:rsidRDefault="002C5917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BE6F83">
              <w:rPr>
                <w:rFonts w:ascii="Times New Roman" w:hAnsi="Times New Roman"/>
                <w:sz w:val="20"/>
                <w:szCs w:val="28"/>
                <w:lang w:val="uk-UA"/>
              </w:rPr>
              <w:t>К-сть</w:t>
            </w:r>
            <w:proofErr w:type="spellEnd"/>
            <w:r w:rsidRPr="00BE6F83">
              <w:rPr>
                <w:rFonts w:ascii="Times New Roman" w:hAnsi="Times New Roman"/>
                <w:sz w:val="20"/>
                <w:szCs w:val="28"/>
                <w:lang w:val="uk-UA"/>
              </w:rPr>
              <w:t xml:space="preserve"> </w:t>
            </w:r>
            <w:proofErr w:type="spellStart"/>
            <w:r w:rsidRPr="00BE6F83">
              <w:rPr>
                <w:rFonts w:ascii="Times New Roman" w:hAnsi="Times New Roman"/>
                <w:sz w:val="20"/>
                <w:szCs w:val="28"/>
                <w:lang w:val="uk-UA"/>
              </w:rPr>
              <w:t>год</w:t>
            </w:r>
            <w:proofErr w:type="spellEnd"/>
          </w:p>
        </w:tc>
        <w:tc>
          <w:tcPr>
            <w:tcW w:w="2618" w:type="dxa"/>
            <w:gridSpan w:val="2"/>
            <w:vAlign w:val="center"/>
          </w:tcPr>
          <w:p w:rsidR="002C5917" w:rsidRPr="00BE6F83" w:rsidRDefault="002C5917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Дата</w:t>
            </w:r>
          </w:p>
        </w:tc>
      </w:tr>
      <w:tr w:rsidR="002C5917" w:rsidRPr="00BE6F83" w:rsidTr="00993EA2">
        <w:trPr>
          <w:trHeight w:val="489"/>
        </w:trPr>
        <w:tc>
          <w:tcPr>
            <w:tcW w:w="594" w:type="dxa"/>
            <w:vMerge/>
            <w:vAlign w:val="center"/>
          </w:tcPr>
          <w:p w:rsidR="002C5917" w:rsidRPr="00BE6F83" w:rsidRDefault="002C5917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43" w:type="dxa"/>
            <w:vMerge/>
            <w:vAlign w:val="center"/>
          </w:tcPr>
          <w:p w:rsidR="002C5917" w:rsidRPr="00BE6F83" w:rsidRDefault="002C5917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32" w:type="dxa"/>
            <w:vMerge/>
            <w:vAlign w:val="center"/>
          </w:tcPr>
          <w:p w:rsidR="002C5917" w:rsidRPr="00BE6F83" w:rsidRDefault="002C5917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8"/>
                <w:lang w:val="uk-UA"/>
              </w:rPr>
            </w:pPr>
          </w:p>
        </w:tc>
        <w:tc>
          <w:tcPr>
            <w:tcW w:w="1112" w:type="dxa"/>
            <w:vAlign w:val="center"/>
          </w:tcPr>
          <w:p w:rsidR="002C5917" w:rsidRPr="00BE6F83" w:rsidRDefault="002C5917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9-А</w:t>
            </w:r>
          </w:p>
        </w:tc>
        <w:tc>
          <w:tcPr>
            <w:tcW w:w="1506" w:type="dxa"/>
            <w:vAlign w:val="center"/>
          </w:tcPr>
          <w:p w:rsidR="002C5917" w:rsidRPr="00BE6F83" w:rsidRDefault="002C5917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9-Б</w:t>
            </w:r>
          </w:p>
        </w:tc>
      </w:tr>
      <w:tr w:rsidR="002C5917" w:rsidRPr="00BE6F83" w:rsidTr="00993EA2">
        <w:tc>
          <w:tcPr>
            <w:tcW w:w="594" w:type="dxa"/>
            <w:vAlign w:val="center"/>
          </w:tcPr>
          <w:p w:rsidR="002C5917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1/61</w:t>
            </w:r>
          </w:p>
        </w:tc>
        <w:tc>
          <w:tcPr>
            <w:tcW w:w="5643" w:type="dxa"/>
            <w:vAlign w:val="center"/>
          </w:tcPr>
          <w:p w:rsidR="002C5917" w:rsidRPr="002325EA" w:rsidRDefault="005A423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Аналіз контрольної роботи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 w:rsidR="002C5917">
              <w:rPr>
                <w:rFonts w:ascii="Times New Roman" w:hAnsi="Times New Roman"/>
                <w:sz w:val="28"/>
                <w:szCs w:val="28"/>
                <w:lang w:val="uk-UA"/>
              </w:rPr>
              <w:t>Формули скороченого множення та їх застосування.</w:t>
            </w:r>
          </w:p>
        </w:tc>
        <w:tc>
          <w:tcPr>
            <w:tcW w:w="1032" w:type="dxa"/>
            <w:vAlign w:val="center"/>
          </w:tcPr>
          <w:p w:rsidR="002C5917" w:rsidRPr="00BE6F83" w:rsidRDefault="002C5917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2C5917" w:rsidRPr="00BE6F83" w:rsidRDefault="002C5917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2C5917" w:rsidRPr="00BE6F83" w:rsidRDefault="002C5917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C5917" w:rsidRPr="00BE6F83" w:rsidTr="00993EA2">
        <w:tc>
          <w:tcPr>
            <w:tcW w:w="594" w:type="dxa"/>
            <w:vAlign w:val="center"/>
          </w:tcPr>
          <w:p w:rsidR="002C5917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2/62</w:t>
            </w:r>
          </w:p>
        </w:tc>
        <w:tc>
          <w:tcPr>
            <w:tcW w:w="5643" w:type="dxa"/>
            <w:vAlign w:val="center"/>
          </w:tcPr>
          <w:p w:rsidR="002C5917" w:rsidRPr="00BE6F83" w:rsidRDefault="002C5917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Тотожні перетворення раціональних виразів. Розв’язування раціональних рівнянь.</w:t>
            </w:r>
          </w:p>
        </w:tc>
        <w:tc>
          <w:tcPr>
            <w:tcW w:w="1032" w:type="dxa"/>
            <w:vAlign w:val="center"/>
          </w:tcPr>
          <w:p w:rsidR="002C5917" w:rsidRPr="00BE6F83" w:rsidRDefault="002C5917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2C5917" w:rsidRPr="00BE6F83" w:rsidRDefault="002C5917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2C5917" w:rsidRPr="00BE6F83" w:rsidRDefault="002C5917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C5917" w:rsidRPr="00BE6F83" w:rsidTr="00993EA2">
        <w:tc>
          <w:tcPr>
            <w:tcW w:w="594" w:type="dxa"/>
            <w:vAlign w:val="center"/>
          </w:tcPr>
          <w:p w:rsidR="002C5917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3/63</w:t>
            </w:r>
          </w:p>
        </w:tc>
        <w:tc>
          <w:tcPr>
            <w:tcW w:w="5643" w:type="dxa"/>
            <w:vAlign w:val="center"/>
          </w:tcPr>
          <w:p w:rsidR="002C5917" w:rsidRPr="00BE6F83" w:rsidRDefault="002C5917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Розв’язування квадратних рівнянь та рівнянь, що зводяться до квадратних.</w:t>
            </w:r>
          </w:p>
        </w:tc>
        <w:tc>
          <w:tcPr>
            <w:tcW w:w="1032" w:type="dxa"/>
            <w:vAlign w:val="center"/>
          </w:tcPr>
          <w:p w:rsidR="002C5917" w:rsidRPr="00BE6F83" w:rsidRDefault="002C5917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2C5917" w:rsidRPr="00BE6F83" w:rsidRDefault="002C5917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2C5917" w:rsidRPr="00BE6F83" w:rsidRDefault="002C5917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C5917" w:rsidRPr="00BE6F83" w:rsidTr="00993EA2">
        <w:trPr>
          <w:trHeight w:val="607"/>
        </w:trPr>
        <w:tc>
          <w:tcPr>
            <w:tcW w:w="594" w:type="dxa"/>
            <w:vAlign w:val="center"/>
          </w:tcPr>
          <w:p w:rsidR="002C5917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4/64</w:t>
            </w:r>
          </w:p>
        </w:tc>
        <w:tc>
          <w:tcPr>
            <w:tcW w:w="5643" w:type="dxa"/>
            <w:vAlign w:val="center"/>
          </w:tcPr>
          <w:p w:rsidR="002C5917" w:rsidRPr="002C5917" w:rsidRDefault="002C5917" w:rsidP="002C59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Функції. Властивості та графіки функцій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y=kx+b, y=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k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x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, 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, y=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, y=a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 xml:space="preserve">+bx+c 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a≠0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 xml:space="preserve">. </m:t>
              </m:r>
            </m:oMath>
          </w:p>
        </w:tc>
        <w:tc>
          <w:tcPr>
            <w:tcW w:w="1032" w:type="dxa"/>
            <w:vAlign w:val="center"/>
          </w:tcPr>
          <w:p w:rsidR="002C5917" w:rsidRPr="00BE6F83" w:rsidRDefault="002C5917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2C5917" w:rsidRPr="00BE6F83" w:rsidRDefault="002C5917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2C5917" w:rsidRPr="00BE6F83" w:rsidRDefault="002C5917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C5917" w:rsidRPr="00BE6F83" w:rsidTr="00993EA2">
        <w:tc>
          <w:tcPr>
            <w:tcW w:w="594" w:type="dxa"/>
            <w:vAlign w:val="center"/>
          </w:tcPr>
          <w:p w:rsidR="002C5917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5/65</w:t>
            </w:r>
          </w:p>
        </w:tc>
        <w:tc>
          <w:tcPr>
            <w:tcW w:w="5643" w:type="dxa"/>
            <w:vAlign w:val="center"/>
          </w:tcPr>
          <w:p w:rsidR="002C5917" w:rsidRPr="00BE6F83" w:rsidRDefault="002C5917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Нерівності. Розв’язування лінійних нерівностей та їх систем. Розв’язування квадратних нерівностей.</w:t>
            </w:r>
          </w:p>
        </w:tc>
        <w:tc>
          <w:tcPr>
            <w:tcW w:w="1032" w:type="dxa"/>
            <w:vAlign w:val="center"/>
          </w:tcPr>
          <w:p w:rsidR="002C5917" w:rsidRPr="00BE6F83" w:rsidRDefault="002C5917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2C5917" w:rsidRPr="00BE6F83" w:rsidRDefault="002C5917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2C5917" w:rsidRPr="00BE6F83" w:rsidRDefault="002C5917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C5917" w:rsidRPr="00A32B11" w:rsidTr="00993EA2">
        <w:tc>
          <w:tcPr>
            <w:tcW w:w="594" w:type="dxa"/>
            <w:vAlign w:val="center"/>
          </w:tcPr>
          <w:p w:rsidR="002C5917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6/66</w:t>
            </w:r>
          </w:p>
        </w:tc>
        <w:tc>
          <w:tcPr>
            <w:tcW w:w="5643" w:type="dxa"/>
            <w:vAlign w:val="center"/>
          </w:tcPr>
          <w:p w:rsidR="002C5917" w:rsidRDefault="002C5917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Розв’язування систем лінійних рівнянь та рівнянь другого степеня з двома змінними.</w:t>
            </w:r>
          </w:p>
        </w:tc>
        <w:tc>
          <w:tcPr>
            <w:tcW w:w="1032" w:type="dxa"/>
            <w:vAlign w:val="center"/>
          </w:tcPr>
          <w:p w:rsidR="002C5917" w:rsidRPr="00BE6F83" w:rsidRDefault="002C5917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2C5917" w:rsidRPr="00BE6F83" w:rsidRDefault="002C5917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2C5917" w:rsidRPr="00BE6F83" w:rsidRDefault="002C5917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C5917" w:rsidRPr="00A32B11" w:rsidTr="00993EA2">
        <w:tc>
          <w:tcPr>
            <w:tcW w:w="594" w:type="dxa"/>
            <w:vAlign w:val="center"/>
          </w:tcPr>
          <w:p w:rsidR="002C5917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7/67</w:t>
            </w:r>
          </w:p>
        </w:tc>
        <w:tc>
          <w:tcPr>
            <w:tcW w:w="5643" w:type="dxa"/>
            <w:vAlign w:val="center"/>
          </w:tcPr>
          <w:p w:rsidR="002C5917" w:rsidRDefault="002C5917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Відсотки. Відсоткові розрахунки.</w:t>
            </w:r>
          </w:p>
        </w:tc>
        <w:tc>
          <w:tcPr>
            <w:tcW w:w="1032" w:type="dxa"/>
            <w:vAlign w:val="center"/>
          </w:tcPr>
          <w:p w:rsidR="002C5917" w:rsidRPr="00BE6F83" w:rsidRDefault="002C5917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2C5917" w:rsidRPr="00BE6F83" w:rsidRDefault="002C5917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2C5917" w:rsidRPr="00BE6F83" w:rsidRDefault="002C5917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C5917" w:rsidRPr="00A32B11" w:rsidTr="00993EA2">
        <w:tc>
          <w:tcPr>
            <w:tcW w:w="594" w:type="dxa"/>
            <w:vAlign w:val="center"/>
          </w:tcPr>
          <w:p w:rsidR="002C5917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8/68</w:t>
            </w:r>
          </w:p>
        </w:tc>
        <w:tc>
          <w:tcPr>
            <w:tcW w:w="5643" w:type="dxa"/>
            <w:vAlign w:val="center"/>
          </w:tcPr>
          <w:p w:rsidR="002C5917" w:rsidRDefault="002C5917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Розв’язування текстових задач.</w:t>
            </w:r>
          </w:p>
        </w:tc>
        <w:tc>
          <w:tcPr>
            <w:tcW w:w="1032" w:type="dxa"/>
            <w:vAlign w:val="center"/>
          </w:tcPr>
          <w:p w:rsidR="002C5917" w:rsidRDefault="002C5917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2C5917" w:rsidRPr="00BE6F83" w:rsidRDefault="002C5917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2C5917" w:rsidRPr="00BE6F83" w:rsidRDefault="002C5917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C5917" w:rsidRPr="00BE6F83" w:rsidTr="00993EA2">
        <w:tc>
          <w:tcPr>
            <w:tcW w:w="594" w:type="dxa"/>
            <w:vAlign w:val="center"/>
          </w:tcPr>
          <w:p w:rsidR="002C5917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9/69</w:t>
            </w:r>
          </w:p>
        </w:tc>
        <w:tc>
          <w:tcPr>
            <w:tcW w:w="5643" w:type="dxa"/>
            <w:vAlign w:val="center"/>
          </w:tcPr>
          <w:p w:rsidR="002C5917" w:rsidRPr="00BE6F83" w:rsidRDefault="002C5917" w:rsidP="005A423A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Контрольна робота №</w:t>
            </w:r>
            <w:r w:rsidR="005A423A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 w:rsidR="005A423A">
              <w:rPr>
                <w:rFonts w:ascii="Times New Roman" w:hAnsi="Times New Roman"/>
                <w:sz w:val="28"/>
                <w:szCs w:val="28"/>
                <w:lang w:val="uk-UA"/>
              </w:rPr>
              <w:t>Підсумкова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032" w:type="dxa"/>
            <w:vAlign w:val="center"/>
          </w:tcPr>
          <w:p w:rsidR="002C5917" w:rsidRPr="00BE6F83" w:rsidRDefault="002C5917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2C5917" w:rsidRPr="00BE6F83" w:rsidRDefault="002C5917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2C5917" w:rsidRPr="00BE6F83" w:rsidRDefault="002C5917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A423A" w:rsidRPr="00BE6F83" w:rsidTr="00993EA2">
        <w:tc>
          <w:tcPr>
            <w:tcW w:w="594" w:type="dxa"/>
            <w:vAlign w:val="center"/>
          </w:tcPr>
          <w:p w:rsidR="005A423A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10/70</w:t>
            </w:r>
          </w:p>
        </w:tc>
        <w:tc>
          <w:tcPr>
            <w:tcW w:w="5643" w:type="dxa"/>
            <w:vAlign w:val="center"/>
          </w:tcPr>
          <w:p w:rsidR="005A423A" w:rsidRDefault="005A423A" w:rsidP="005A423A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Аналіз контрольної роботи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 Узагальнення вивченого матеріалу.</w:t>
            </w:r>
          </w:p>
        </w:tc>
        <w:tc>
          <w:tcPr>
            <w:tcW w:w="1032" w:type="dxa"/>
            <w:vAlign w:val="center"/>
          </w:tcPr>
          <w:p w:rsidR="005A423A" w:rsidRPr="00BE6F83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5A423A" w:rsidRPr="00BE6F83" w:rsidRDefault="005A423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5A423A" w:rsidRPr="00BE6F83" w:rsidRDefault="005A423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5A423A" w:rsidRDefault="005A423A" w:rsidP="002C5917">
      <w:pPr>
        <w:ind w:left="1506"/>
        <w:rPr>
          <w:rFonts w:ascii="Times New Roman" w:hAnsi="Times New Roman"/>
          <w:b/>
          <w:sz w:val="28"/>
          <w:szCs w:val="28"/>
          <w:lang w:val="uk-UA"/>
        </w:rPr>
      </w:pPr>
    </w:p>
    <w:p w:rsidR="005A423A" w:rsidRDefault="005A423A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br w:type="page"/>
      </w:r>
    </w:p>
    <w:p w:rsidR="005A423A" w:rsidRPr="00304F12" w:rsidRDefault="005A423A" w:rsidP="005A423A">
      <w:pPr>
        <w:pStyle w:val="a3"/>
        <w:ind w:left="786"/>
        <w:jc w:val="center"/>
        <w:rPr>
          <w:rFonts w:ascii="Times New Roman" w:hAnsi="Times New Roman"/>
          <w:sz w:val="36"/>
          <w:szCs w:val="2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/>
          <w:sz w:val="36"/>
          <w:szCs w:val="2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Геометрія</w:t>
      </w:r>
      <w:r w:rsidRPr="00304F12">
        <w:rPr>
          <w:rFonts w:ascii="Times New Roman" w:hAnsi="Times New Roman"/>
          <w:sz w:val="36"/>
          <w:szCs w:val="2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Times New Roman" w:hAnsi="Times New Roman"/>
          <w:sz w:val="36"/>
          <w:szCs w:val="2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9</w:t>
      </w:r>
      <w:r w:rsidRPr="00304F12">
        <w:rPr>
          <w:rFonts w:ascii="Times New Roman" w:hAnsi="Times New Roman"/>
          <w:sz w:val="36"/>
          <w:szCs w:val="2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>
        <w:rPr>
          <w:rFonts w:ascii="Times New Roman" w:hAnsi="Times New Roman"/>
          <w:sz w:val="36"/>
          <w:szCs w:val="2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А, Б</w:t>
      </w:r>
      <w:r w:rsidRPr="00304F12">
        <w:rPr>
          <w:rFonts w:ascii="Times New Roman" w:hAnsi="Times New Roman"/>
          <w:sz w:val="36"/>
          <w:szCs w:val="2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клас</w:t>
      </w:r>
    </w:p>
    <w:p w:rsidR="005A423A" w:rsidRPr="00304F12" w:rsidRDefault="005A423A" w:rsidP="005A423A">
      <w:pPr>
        <w:pStyle w:val="a3"/>
        <w:ind w:left="786"/>
        <w:jc w:val="center"/>
        <w:rPr>
          <w:rFonts w:ascii="Times New Roman" w:hAnsi="Times New Roman"/>
          <w:sz w:val="36"/>
          <w:szCs w:val="2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A423A" w:rsidRPr="003A7A11" w:rsidRDefault="005A423A" w:rsidP="005A423A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3A7A11">
        <w:rPr>
          <w:rFonts w:ascii="Times New Roman" w:hAnsi="Times New Roman"/>
          <w:sz w:val="28"/>
          <w:szCs w:val="28"/>
          <w:lang w:val="uk-UA"/>
        </w:rPr>
        <w:t>Підручник:</w:t>
      </w:r>
      <w:r w:rsidR="00B87833">
        <w:rPr>
          <w:rFonts w:ascii="Times New Roman" w:hAnsi="Times New Roman"/>
          <w:sz w:val="28"/>
          <w:szCs w:val="28"/>
          <w:lang w:val="uk-UA"/>
        </w:rPr>
        <w:t xml:space="preserve"> Бурда М.І. Геометрія: </w:t>
      </w:r>
      <w:proofErr w:type="spellStart"/>
      <w:r w:rsidR="00B87833">
        <w:rPr>
          <w:rFonts w:ascii="Times New Roman" w:hAnsi="Times New Roman"/>
          <w:sz w:val="28"/>
          <w:szCs w:val="28"/>
          <w:lang w:val="uk-UA"/>
        </w:rPr>
        <w:t>підруч</w:t>
      </w:r>
      <w:proofErr w:type="spellEnd"/>
      <w:r w:rsidR="00B87833">
        <w:rPr>
          <w:rFonts w:ascii="Times New Roman" w:hAnsi="Times New Roman"/>
          <w:sz w:val="28"/>
          <w:szCs w:val="28"/>
          <w:lang w:val="uk-UA"/>
        </w:rPr>
        <w:t xml:space="preserve">. для 9 кл. </w:t>
      </w:r>
      <w:proofErr w:type="spellStart"/>
      <w:r w:rsidR="00B87833">
        <w:rPr>
          <w:rFonts w:ascii="Times New Roman" w:hAnsi="Times New Roman"/>
          <w:sz w:val="28"/>
          <w:szCs w:val="28"/>
          <w:lang w:val="uk-UA"/>
        </w:rPr>
        <w:t>загальноосвіт</w:t>
      </w:r>
      <w:proofErr w:type="spellEnd"/>
      <w:r w:rsidR="00B87833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B87833"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 w:rsidR="00B87833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B87833">
        <w:rPr>
          <w:rFonts w:ascii="Times New Roman" w:hAnsi="Times New Roman"/>
          <w:sz w:val="28"/>
          <w:szCs w:val="28"/>
          <w:lang w:val="uk-UA"/>
        </w:rPr>
        <w:t>закл</w:t>
      </w:r>
      <w:proofErr w:type="spellEnd"/>
      <w:r w:rsidR="00B87833">
        <w:rPr>
          <w:rFonts w:ascii="Times New Roman" w:hAnsi="Times New Roman"/>
          <w:sz w:val="28"/>
          <w:szCs w:val="28"/>
          <w:lang w:val="uk-UA"/>
        </w:rPr>
        <w:t xml:space="preserve">. / М.І. Бурда, Н.А. </w:t>
      </w:r>
      <w:proofErr w:type="spellStart"/>
      <w:r w:rsidR="00B87833">
        <w:rPr>
          <w:rFonts w:ascii="Times New Roman" w:hAnsi="Times New Roman"/>
          <w:sz w:val="28"/>
          <w:szCs w:val="28"/>
          <w:lang w:val="uk-UA"/>
        </w:rPr>
        <w:t>Тарасенкова</w:t>
      </w:r>
      <w:proofErr w:type="spellEnd"/>
      <w:r w:rsidR="00B87833">
        <w:rPr>
          <w:rFonts w:ascii="Times New Roman" w:hAnsi="Times New Roman"/>
          <w:sz w:val="28"/>
          <w:szCs w:val="28"/>
          <w:lang w:val="uk-UA"/>
        </w:rPr>
        <w:t xml:space="preserve">. – К.: </w:t>
      </w:r>
      <w:proofErr w:type="spellStart"/>
      <w:r w:rsidR="00B87833">
        <w:rPr>
          <w:rFonts w:ascii="Times New Roman" w:hAnsi="Times New Roman"/>
          <w:sz w:val="28"/>
          <w:szCs w:val="28"/>
          <w:lang w:val="uk-UA"/>
        </w:rPr>
        <w:t>Зодіак-ЕКО</w:t>
      </w:r>
      <w:proofErr w:type="spellEnd"/>
      <w:r w:rsidR="00B87833">
        <w:rPr>
          <w:rFonts w:ascii="Times New Roman" w:hAnsi="Times New Roman"/>
          <w:sz w:val="28"/>
          <w:szCs w:val="28"/>
          <w:lang w:val="uk-UA"/>
        </w:rPr>
        <w:t>, 2009. – 240 с.</w:t>
      </w:r>
    </w:p>
    <w:p w:rsidR="005A423A" w:rsidRDefault="005A423A" w:rsidP="005A423A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A423A" w:rsidRPr="003A7A11" w:rsidRDefault="005A423A" w:rsidP="005A423A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Pr="003A7A1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A7A11">
        <w:rPr>
          <w:rFonts w:ascii="Times New Roman" w:hAnsi="Times New Roman"/>
          <w:sz w:val="28"/>
          <w:szCs w:val="28"/>
          <w:lang w:val="uk-UA"/>
        </w:rPr>
        <w:t>год</w:t>
      </w:r>
      <w:proofErr w:type="spellEnd"/>
      <w:r w:rsidRPr="003A7A11">
        <w:rPr>
          <w:rFonts w:ascii="Times New Roman" w:hAnsi="Times New Roman"/>
          <w:sz w:val="28"/>
          <w:szCs w:val="28"/>
          <w:lang w:val="uk-UA"/>
        </w:rPr>
        <w:t xml:space="preserve"> на тиждень=</w:t>
      </w:r>
      <w:r>
        <w:rPr>
          <w:rFonts w:ascii="Times New Roman" w:hAnsi="Times New Roman"/>
          <w:sz w:val="28"/>
          <w:szCs w:val="28"/>
          <w:lang w:val="uk-UA"/>
        </w:rPr>
        <w:t>70</w:t>
      </w:r>
      <w:r w:rsidRPr="003A7A1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A7A11">
        <w:rPr>
          <w:rFonts w:ascii="Times New Roman" w:hAnsi="Times New Roman"/>
          <w:sz w:val="28"/>
          <w:szCs w:val="28"/>
          <w:lang w:val="uk-UA"/>
        </w:rPr>
        <w:t>год</w:t>
      </w:r>
      <w:proofErr w:type="spellEnd"/>
    </w:p>
    <w:p w:rsidR="005A423A" w:rsidRDefault="005A423A" w:rsidP="005A423A">
      <w:pPr>
        <w:ind w:left="426"/>
        <w:jc w:val="both"/>
        <w:rPr>
          <w:rFonts w:ascii="Times New Roman" w:hAnsi="Times New Roman"/>
          <w:sz w:val="28"/>
          <w:szCs w:val="28"/>
          <w:lang w:val="uk-UA"/>
        </w:rPr>
      </w:pPr>
      <w:r w:rsidRPr="00A6191A">
        <w:rPr>
          <w:rFonts w:ascii="Times New Roman" w:hAnsi="Times New Roman"/>
          <w:sz w:val="28"/>
          <w:szCs w:val="28"/>
          <w:lang w:val="uk-UA"/>
        </w:rPr>
        <w:t xml:space="preserve">І семестр – </w:t>
      </w:r>
      <w:r>
        <w:rPr>
          <w:rFonts w:ascii="Times New Roman" w:hAnsi="Times New Roman"/>
          <w:sz w:val="28"/>
          <w:szCs w:val="28"/>
          <w:lang w:val="uk-UA"/>
        </w:rPr>
        <w:t>32</w:t>
      </w:r>
      <w:r w:rsidRPr="00A6191A">
        <w:rPr>
          <w:rFonts w:ascii="Times New Roman" w:hAnsi="Times New Roman"/>
          <w:sz w:val="28"/>
          <w:szCs w:val="28"/>
          <w:lang w:val="uk-UA"/>
        </w:rPr>
        <w:t xml:space="preserve"> год., ІІ семестр - 38 </w:t>
      </w:r>
      <w:proofErr w:type="spellStart"/>
      <w:r w:rsidRPr="00A6191A">
        <w:rPr>
          <w:rFonts w:ascii="Times New Roman" w:hAnsi="Times New Roman"/>
          <w:sz w:val="28"/>
          <w:szCs w:val="28"/>
          <w:lang w:val="uk-UA"/>
        </w:rPr>
        <w:t>год</w:t>
      </w:r>
      <w:proofErr w:type="spellEnd"/>
    </w:p>
    <w:tbl>
      <w:tblPr>
        <w:tblW w:w="8878" w:type="dxa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98"/>
        <w:gridCol w:w="4961"/>
        <w:gridCol w:w="1560"/>
        <w:gridCol w:w="1559"/>
      </w:tblGrid>
      <w:tr w:rsidR="005A423A" w:rsidRPr="00A32B11" w:rsidTr="00993EA2">
        <w:trPr>
          <w:trHeight w:val="648"/>
        </w:trPr>
        <w:tc>
          <w:tcPr>
            <w:tcW w:w="798" w:type="dxa"/>
          </w:tcPr>
          <w:p w:rsidR="005A423A" w:rsidRPr="00A32B11" w:rsidRDefault="005A423A" w:rsidP="00993EA2">
            <w:pPr>
              <w:spacing w:after="0" w:line="360" w:lineRule="auto"/>
              <w:jc w:val="center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 w:rsidRPr="00A32B11"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№</w:t>
            </w:r>
          </w:p>
          <w:p w:rsidR="005A423A" w:rsidRPr="00A32B11" w:rsidRDefault="005A423A" w:rsidP="00993EA2">
            <w:pPr>
              <w:spacing w:after="0" w:line="360" w:lineRule="auto"/>
              <w:jc w:val="center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 w:rsidRPr="00A32B11"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теми</w:t>
            </w:r>
          </w:p>
        </w:tc>
        <w:tc>
          <w:tcPr>
            <w:tcW w:w="4961" w:type="dxa"/>
          </w:tcPr>
          <w:p w:rsidR="005A423A" w:rsidRPr="00A32B11" w:rsidRDefault="005A423A" w:rsidP="00993EA2">
            <w:pPr>
              <w:keepNext/>
              <w:spacing w:after="0" w:line="360" w:lineRule="auto"/>
              <w:jc w:val="center"/>
              <w:outlineLvl w:val="5"/>
              <w:rPr>
                <w:rFonts w:ascii="Times New Roman" w:hAnsi="Times New Roman"/>
                <w:noProof/>
                <w:sz w:val="28"/>
                <w:szCs w:val="20"/>
                <w:lang w:val="uk-UA"/>
              </w:rPr>
            </w:pPr>
            <w:r w:rsidRPr="00A32B11">
              <w:rPr>
                <w:rFonts w:ascii="Times New Roman" w:hAnsi="Times New Roman"/>
                <w:noProof/>
                <w:sz w:val="28"/>
                <w:szCs w:val="20"/>
                <w:lang w:val="uk-UA"/>
              </w:rPr>
              <w:t>Назва теми</w:t>
            </w:r>
          </w:p>
        </w:tc>
        <w:tc>
          <w:tcPr>
            <w:tcW w:w="1560" w:type="dxa"/>
          </w:tcPr>
          <w:p w:rsidR="005A423A" w:rsidRDefault="005A423A" w:rsidP="00993EA2">
            <w:pPr>
              <w:spacing w:after="0" w:line="360" w:lineRule="auto"/>
              <w:jc w:val="center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Кількість</w:t>
            </w:r>
          </w:p>
          <w:p w:rsidR="005A423A" w:rsidRPr="00A32B11" w:rsidRDefault="005A423A" w:rsidP="00993EA2">
            <w:pPr>
              <w:spacing w:after="0" w:line="360" w:lineRule="auto"/>
              <w:jc w:val="center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 xml:space="preserve">годин </w:t>
            </w:r>
          </w:p>
        </w:tc>
        <w:tc>
          <w:tcPr>
            <w:tcW w:w="1559" w:type="dxa"/>
          </w:tcPr>
          <w:p w:rsidR="005A423A" w:rsidRDefault="005A423A" w:rsidP="00993EA2">
            <w:pPr>
              <w:spacing w:after="0" w:line="360" w:lineRule="auto"/>
              <w:jc w:val="center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Кількість</w:t>
            </w:r>
          </w:p>
          <w:p w:rsidR="005A423A" w:rsidRDefault="005A423A" w:rsidP="00993EA2">
            <w:pPr>
              <w:spacing w:after="0" w:line="360" w:lineRule="auto"/>
              <w:jc w:val="center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К.р.</w:t>
            </w:r>
          </w:p>
        </w:tc>
      </w:tr>
      <w:tr w:rsidR="005A423A" w:rsidRPr="00A32B11" w:rsidTr="00993EA2">
        <w:trPr>
          <w:cantSplit/>
        </w:trPr>
        <w:tc>
          <w:tcPr>
            <w:tcW w:w="798" w:type="dxa"/>
          </w:tcPr>
          <w:p w:rsidR="005A423A" w:rsidRPr="00A32B11" w:rsidRDefault="005A423A" w:rsidP="00993EA2">
            <w:pPr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 w:rsidRPr="00A32B11"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1.</w:t>
            </w:r>
          </w:p>
        </w:tc>
        <w:tc>
          <w:tcPr>
            <w:tcW w:w="4961" w:type="dxa"/>
          </w:tcPr>
          <w:p w:rsidR="005A423A" w:rsidRPr="00A32B11" w:rsidRDefault="005A423A" w:rsidP="00993EA2">
            <w:pPr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Розв’язування трикутників.</w:t>
            </w:r>
          </w:p>
        </w:tc>
        <w:tc>
          <w:tcPr>
            <w:tcW w:w="1560" w:type="dxa"/>
          </w:tcPr>
          <w:p w:rsidR="005A423A" w:rsidRPr="00A32B11" w:rsidRDefault="00B3691B" w:rsidP="00993EA2">
            <w:pPr>
              <w:spacing w:after="0" w:line="360" w:lineRule="auto"/>
              <w:jc w:val="center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16</w:t>
            </w:r>
          </w:p>
        </w:tc>
        <w:tc>
          <w:tcPr>
            <w:tcW w:w="1559" w:type="dxa"/>
          </w:tcPr>
          <w:p w:rsidR="005A423A" w:rsidRPr="00A32B11" w:rsidRDefault="00B3691B" w:rsidP="00993EA2">
            <w:pPr>
              <w:spacing w:after="0" w:line="360" w:lineRule="auto"/>
              <w:jc w:val="center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1</w:t>
            </w:r>
          </w:p>
        </w:tc>
      </w:tr>
      <w:tr w:rsidR="005A423A" w:rsidRPr="00A32B11" w:rsidTr="00993EA2">
        <w:trPr>
          <w:cantSplit/>
        </w:trPr>
        <w:tc>
          <w:tcPr>
            <w:tcW w:w="798" w:type="dxa"/>
          </w:tcPr>
          <w:p w:rsidR="005A423A" w:rsidRPr="00A32B11" w:rsidRDefault="005A423A" w:rsidP="00993EA2">
            <w:pPr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 w:rsidRPr="00A32B11"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2.</w:t>
            </w:r>
          </w:p>
        </w:tc>
        <w:tc>
          <w:tcPr>
            <w:tcW w:w="4961" w:type="dxa"/>
          </w:tcPr>
          <w:p w:rsidR="005A423A" w:rsidRPr="00A32B11" w:rsidRDefault="005A423A" w:rsidP="00993EA2">
            <w:pPr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Правильні многокутники.</w:t>
            </w:r>
          </w:p>
        </w:tc>
        <w:tc>
          <w:tcPr>
            <w:tcW w:w="1560" w:type="dxa"/>
          </w:tcPr>
          <w:p w:rsidR="005A423A" w:rsidRPr="00A32B11" w:rsidRDefault="00B3691B" w:rsidP="00993EA2">
            <w:pPr>
              <w:spacing w:after="0" w:line="360" w:lineRule="auto"/>
              <w:jc w:val="center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6</w:t>
            </w:r>
          </w:p>
        </w:tc>
        <w:tc>
          <w:tcPr>
            <w:tcW w:w="1559" w:type="dxa"/>
          </w:tcPr>
          <w:p w:rsidR="005A423A" w:rsidRPr="00A32B11" w:rsidRDefault="00B3691B" w:rsidP="00993EA2">
            <w:pPr>
              <w:spacing w:after="0" w:line="360" w:lineRule="auto"/>
              <w:jc w:val="center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1</w:t>
            </w:r>
          </w:p>
        </w:tc>
      </w:tr>
      <w:tr w:rsidR="005A423A" w:rsidRPr="00A32B11" w:rsidTr="00993EA2">
        <w:trPr>
          <w:cantSplit/>
        </w:trPr>
        <w:tc>
          <w:tcPr>
            <w:tcW w:w="798" w:type="dxa"/>
          </w:tcPr>
          <w:p w:rsidR="005A423A" w:rsidRPr="00A32B11" w:rsidRDefault="00B3691B" w:rsidP="00993EA2">
            <w:pPr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3.</w:t>
            </w:r>
          </w:p>
        </w:tc>
        <w:tc>
          <w:tcPr>
            <w:tcW w:w="4961" w:type="dxa"/>
          </w:tcPr>
          <w:p w:rsidR="005A423A" w:rsidRPr="00A32B11" w:rsidRDefault="005A423A" w:rsidP="00993EA2">
            <w:pPr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Декартові координати на площині.</w:t>
            </w:r>
          </w:p>
        </w:tc>
        <w:tc>
          <w:tcPr>
            <w:tcW w:w="1560" w:type="dxa"/>
          </w:tcPr>
          <w:p w:rsidR="005A423A" w:rsidRPr="00A32B11" w:rsidRDefault="00B3691B" w:rsidP="00993EA2">
            <w:pPr>
              <w:spacing w:after="0" w:line="360" w:lineRule="auto"/>
              <w:jc w:val="center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10</w:t>
            </w:r>
          </w:p>
        </w:tc>
        <w:tc>
          <w:tcPr>
            <w:tcW w:w="1559" w:type="dxa"/>
          </w:tcPr>
          <w:p w:rsidR="005A423A" w:rsidRPr="00A32B11" w:rsidRDefault="00B3691B" w:rsidP="00993EA2">
            <w:pPr>
              <w:spacing w:after="0" w:line="360" w:lineRule="auto"/>
              <w:jc w:val="center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1</w:t>
            </w:r>
          </w:p>
        </w:tc>
      </w:tr>
      <w:tr w:rsidR="005A423A" w:rsidRPr="00A32B11" w:rsidTr="00993EA2">
        <w:trPr>
          <w:cantSplit/>
        </w:trPr>
        <w:tc>
          <w:tcPr>
            <w:tcW w:w="798" w:type="dxa"/>
          </w:tcPr>
          <w:p w:rsidR="005A423A" w:rsidRPr="00A32B11" w:rsidRDefault="00B3691B" w:rsidP="00993EA2">
            <w:pPr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4.</w:t>
            </w:r>
          </w:p>
        </w:tc>
        <w:tc>
          <w:tcPr>
            <w:tcW w:w="4961" w:type="dxa"/>
          </w:tcPr>
          <w:p w:rsidR="005A423A" w:rsidRDefault="005A423A" w:rsidP="00993EA2">
            <w:pPr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Геометричні перетворення.</w:t>
            </w:r>
          </w:p>
        </w:tc>
        <w:tc>
          <w:tcPr>
            <w:tcW w:w="1560" w:type="dxa"/>
          </w:tcPr>
          <w:p w:rsidR="005A423A" w:rsidRPr="00A32B11" w:rsidRDefault="00B3691B" w:rsidP="00993EA2">
            <w:pPr>
              <w:spacing w:after="0" w:line="360" w:lineRule="auto"/>
              <w:jc w:val="center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10</w:t>
            </w:r>
          </w:p>
        </w:tc>
        <w:tc>
          <w:tcPr>
            <w:tcW w:w="1559" w:type="dxa"/>
          </w:tcPr>
          <w:p w:rsidR="005A423A" w:rsidRDefault="00B3691B" w:rsidP="00993EA2">
            <w:pPr>
              <w:spacing w:after="0" w:line="360" w:lineRule="auto"/>
              <w:jc w:val="center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1</w:t>
            </w:r>
          </w:p>
        </w:tc>
      </w:tr>
      <w:tr w:rsidR="005A423A" w:rsidRPr="00A32B11" w:rsidTr="00993EA2">
        <w:trPr>
          <w:cantSplit/>
        </w:trPr>
        <w:tc>
          <w:tcPr>
            <w:tcW w:w="798" w:type="dxa"/>
          </w:tcPr>
          <w:p w:rsidR="005A423A" w:rsidRPr="00A32B11" w:rsidRDefault="00B3691B" w:rsidP="00993EA2">
            <w:pPr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5.</w:t>
            </w:r>
          </w:p>
        </w:tc>
        <w:tc>
          <w:tcPr>
            <w:tcW w:w="4961" w:type="dxa"/>
          </w:tcPr>
          <w:p w:rsidR="005A423A" w:rsidRDefault="005A423A" w:rsidP="00993EA2">
            <w:pPr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Вектори на площині.</w:t>
            </w:r>
          </w:p>
        </w:tc>
        <w:tc>
          <w:tcPr>
            <w:tcW w:w="1560" w:type="dxa"/>
          </w:tcPr>
          <w:p w:rsidR="005A423A" w:rsidRDefault="00B3691B" w:rsidP="00993EA2">
            <w:pPr>
              <w:spacing w:after="0" w:line="360" w:lineRule="auto"/>
              <w:jc w:val="center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10</w:t>
            </w:r>
          </w:p>
        </w:tc>
        <w:tc>
          <w:tcPr>
            <w:tcW w:w="1559" w:type="dxa"/>
          </w:tcPr>
          <w:p w:rsidR="005A423A" w:rsidRDefault="00B3691B" w:rsidP="00993EA2">
            <w:pPr>
              <w:spacing w:after="0" w:line="360" w:lineRule="auto"/>
              <w:jc w:val="center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1</w:t>
            </w:r>
          </w:p>
        </w:tc>
      </w:tr>
      <w:tr w:rsidR="005A423A" w:rsidRPr="00A32B11" w:rsidTr="00993EA2">
        <w:trPr>
          <w:cantSplit/>
        </w:trPr>
        <w:tc>
          <w:tcPr>
            <w:tcW w:w="798" w:type="dxa"/>
          </w:tcPr>
          <w:p w:rsidR="005A423A" w:rsidRPr="00A32B11" w:rsidRDefault="00B3691B" w:rsidP="00993EA2">
            <w:pPr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6.</w:t>
            </w:r>
          </w:p>
        </w:tc>
        <w:tc>
          <w:tcPr>
            <w:tcW w:w="4961" w:type="dxa"/>
          </w:tcPr>
          <w:p w:rsidR="005A423A" w:rsidRDefault="005A423A" w:rsidP="00993EA2">
            <w:pPr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Початкові відомості зі стереометрії.</w:t>
            </w:r>
          </w:p>
        </w:tc>
        <w:tc>
          <w:tcPr>
            <w:tcW w:w="1560" w:type="dxa"/>
          </w:tcPr>
          <w:p w:rsidR="005A423A" w:rsidRDefault="00B3691B" w:rsidP="00993EA2">
            <w:pPr>
              <w:spacing w:after="0" w:line="360" w:lineRule="auto"/>
              <w:jc w:val="center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9</w:t>
            </w:r>
          </w:p>
        </w:tc>
        <w:tc>
          <w:tcPr>
            <w:tcW w:w="1559" w:type="dxa"/>
          </w:tcPr>
          <w:p w:rsidR="005A423A" w:rsidRDefault="00B3691B" w:rsidP="00993EA2">
            <w:pPr>
              <w:spacing w:after="0" w:line="360" w:lineRule="auto"/>
              <w:jc w:val="center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1</w:t>
            </w:r>
          </w:p>
        </w:tc>
      </w:tr>
      <w:tr w:rsidR="005A423A" w:rsidRPr="00A32B11" w:rsidTr="00993EA2">
        <w:trPr>
          <w:cantSplit/>
        </w:trPr>
        <w:tc>
          <w:tcPr>
            <w:tcW w:w="798" w:type="dxa"/>
          </w:tcPr>
          <w:p w:rsidR="005A423A" w:rsidRPr="00A32B11" w:rsidRDefault="00B3691B" w:rsidP="00993EA2">
            <w:pPr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7.</w:t>
            </w:r>
          </w:p>
        </w:tc>
        <w:tc>
          <w:tcPr>
            <w:tcW w:w="4961" w:type="dxa"/>
          </w:tcPr>
          <w:p w:rsidR="005A423A" w:rsidRDefault="005A423A" w:rsidP="00993EA2">
            <w:pPr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 w:rsidRPr="00A32B11"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Резерв часу і повторення</w:t>
            </w:r>
          </w:p>
        </w:tc>
        <w:tc>
          <w:tcPr>
            <w:tcW w:w="1560" w:type="dxa"/>
          </w:tcPr>
          <w:p w:rsidR="005A423A" w:rsidRPr="00A32B11" w:rsidRDefault="00B3691B" w:rsidP="00993EA2">
            <w:pPr>
              <w:spacing w:after="0" w:line="360" w:lineRule="auto"/>
              <w:jc w:val="center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9</w:t>
            </w:r>
          </w:p>
        </w:tc>
        <w:tc>
          <w:tcPr>
            <w:tcW w:w="1559" w:type="dxa"/>
          </w:tcPr>
          <w:p w:rsidR="005A423A" w:rsidRDefault="00B3691B" w:rsidP="00993EA2">
            <w:pPr>
              <w:spacing w:after="0" w:line="360" w:lineRule="auto"/>
              <w:jc w:val="center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1</w:t>
            </w:r>
          </w:p>
        </w:tc>
      </w:tr>
      <w:tr w:rsidR="005A423A" w:rsidRPr="00A32B11" w:rsidTr="00993EA2">
        <w:trPr>
          <w:cantSplit/>
        </w:trPr>
        <w:tc>
          <w:tcPr>
            <w:tcW w:w="798" w:type="dxa"/>
          </w:tcPr>
          <w:p w:rsidR="005A423A" w:rsidRPr="00A32B11" w:rsidRDefault="005A423A" w:rsidP="00993EA2">
            <w:pPr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</w:p>
        </w:tc>
        <w:tc>
          <w:tcPr>
            <w:tcW w:w="4961" w:type="dxa"/>
          </w:tcPr>
          <w:p w:rsidR="005A423A" w:rsidRPr="00A32B11" w:rsidRDefault="005A423A" w:rsidP="00993EA2">
            <w:pPr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 w:rsidRPr="00A32B11"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Разом:</w:t>
            </w:r>
          </w:p>
        </w:tc>
        <w:tc>
          <w:tcPr>
            <w:tcW w:w="1560" w:type="dxa"/>
          </w:tcPr>
          <w:p w:rsidR="005A423A" w:rsidRPr="00A32B11" w:rsidRDefault="005A423A" w:rsidP="00993EA2">
            <w:pPr>
              <w:spacing w:after="0" w:line="360" w:lineRule="auto"/>
              <w:jc w:val="center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70</w:t>
            </w:r>
          </w:p>
        </w:tc>
        <w:tc>
          <w:tcPr>
            <w:tcW w:w="1559" w:type="dxa"/>
          </w:tcPr>
          <w:p w:rsidR="005A423A" w:rsidRPr="00A32B11" w:rsidRDefault="00B3691B" w:rsidP="00993EA2">
            <w:pPr>
              <w:spacing w:after="0" w:line="360" w:lineRule="auto"/>
              <w:jc w:val="center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7</w:t>
            </w:r>
          </w:p>
        </w:tc>
      </w:tr>
    </w:tbl>
    <w:p w:rsidR="005A423A" w:rsidRDefault="005A423A" w:rsidP="005A423A">
      <w:pPr>
        <w:rPr>
          <w:rFonts w:ascii="Times New Roman" w:hAnsi="Times New Roman"/>
          <w:sz w:val="28"/>
          <w:szCs w:val="28"/>
          <w:lang w:val="uk-UA"/>
        </w:rPr>
      </w:pPr>
    </w:p>
    <w:p w:rsidR="005A423A" w:rsidRDefault="005A423A" w:rsidP="005A423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</w:p>
    <w:p w:rsidR="005A423A" w:rsidRPr="00AD2EA2" w:rsidRDefault="005A423A" w:rsidP="005A423A">
      <w:pPr>
        <w:pStyle w:val="a3"/>
        <w:numPr>
          <w:ilvl w:val="0"/>
          <w:numId w:val="45"/>
        </w:numPr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Розв’язування трикутників</w:t>
      </w:r>
      <w:r w:rsidRPr="00AD2EA2">
        <w:rPr>
          <w:rFonts w:ascii="Times New Roman" w:hAnsi="Times New Roman"/>
          <w:b/>
          <w:sz w:val="28"/>
          <w:szCs w:val="28"/>
          <w:lang w:val="uk-UA"/>
        </w:rPr>
        <w:t xml:space="preserve">. – </w:t>
      </w:r>
      <w:r>
        <w:rPr>
          <w:rFonts w:ascii="Times New Roman" w:hAnsi="Times New Roman"/>
          <w:b/>
          <w:sz w:val="28"/>
          <w:szCs w:val="28"/>
          <w:lang w:val="uk-UA"/>
        </w:rPr>
        <w:t>16</w:t>
      </w:r>
      <w:r w:rsidRPr="00AD2EA2">
        <w:rPr>
          <w:rFonts w:ascii="Times New Roman" w:hAnsi="Times New Roman"/>
          <w:b/>
          <w:sz w:val="28"/>
          <w:szCs w:val="28"/>
          <w:lang w:val="uk-UA"/>
        </w:rPr>
        <w:t xml:space="preserve"> год.</w:t>
      </w:r>
    </w:p>
    <w:p w:rsidR="005A423A" w:rsidRPr="003A7A11" w:rsidRDefault="005A423A" w:rsidP="005A423A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5386"/>
        <w:gridCol w:w="1032"/>
        <w:gridCol w:w="1112"/>
        <w:gridCol w:w="1506"/>
      </w:tblGrid>
      <w:tr w:rsidR="005A423A" w:rsidRPr="00BE6F83" w:rsidTr="00821C24">
        <w:trPr>
          <w:trHeight w:val="323"/>
        </w:trPr>
        <w:tc>
          <w:tcPr>
            <w:tcW w:w="851" w:type="dxa"/>
            <w:vMerge w:val="restart"/>
            <w:vAlign w:val="center"/>
          </w:tcPr>
          <w:p w:rsidR="005A423A" w:rsidRPr="00BE6F83" w:rsidRDefault="005A423A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№ п/</w:t>
            </w:r>
            <w:proofErr w:type="spellStart"/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5386" w:type="dxa"/>
            <w:vMerge w:val="restart"/>
            <w:vAlign w:val="center"/>
          </w:tcPr>
          <w:p w:rsidR="005A423A" w:rsidRPr="00BE6F83" w:rsidRDefault="005A423A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Тема уроку</w:t>
            </w:r>
          </w:p>
        </w:tc>
        <w:tc>
          <w:tcPr>
            <w:tcW w:w="1032" w:type="dxa"/>
            <w:vMerge w:val="restart"/>
            <w:vAlign w:val="center"/>
          </w:tcPr>
          <w:p w:rsidR="005A423A" w:rsidRPr="00BE6F83" w:rsidRDefault="005A423A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BE6F83">
              <w:rPr>
                <w:rFonts w:ascii="Times New Roman" w:hAnsi="Times New Roman"/>
                <w:sz w:val="20"/>
                <w:szCs w:val="28"/>
                <w:lang w:val="uk-UA"/>
              </w:rPr>
              <w:t>К-сть</w:t>
            </w:r>
            <w:proofErr w:type="spellEnd"/>
            <w:r w:rsidRPr="00BE6F83">
              <w:rPr>
                <w:rFonts w:ascii="Times New Roman" w:hAnsi="Times New Roman"/>
                <w:sz w:val="20"/>
                <w:szCs w:val="28"/>
                <w:lang w:val="uk-UA"/>
              </w:rPr>
              <w:t xml:space="preserve"> </w:t>
            </w:r>
            <w:proofErr w:type="spellStart"/>
            <w:r w:rsidRPr="00BE6F83">
              <w:rPr>
                <w:rFonts w:ascii="Times New Roman" w:hAnsi="Times New Roman"/>
                <w:sz w:val="20"/>
                <w:szCs w:val="28"/>
                <w:lang w:val="uk-UA"/>
              </w:rPr>
              <w:t>год</w:t>
            </w:r>
            <w:proofErr w:type="spellEnd"/>
          </w:p>
        </w:tc>
        <w:tc>
          <w:tcPr>
            <w:tcW w:w="2618" w:type="dxa"/>
            <w:gridSpan w:val="2"/>
            <w:vAlign w:val="center"/>
          </w:tcPr>
          <w:p w:rsidR="005A423A" w:rsidRPr="00BE6F83" w:rsidRDefault="005A423A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Дата</w:t>
            </w:r>
          </w:p>
        </w:tc>
      </w:tr>
      <w:tr w:rsidR="005A423A" w:rsidRPr="00BE6F83" w:rsidTr="00821C24">
        <w:trPr>
          <w:trHeight w:val="489"/>
        </w:trPr>
        <w:tc>
          <w:tcPr>
            <w:tcW w:w="851" w:type="dxa"/>
            <w:vMerge/>
            <w:vAlign w:val="center"/>
          </w:tcPr>
          <w:p w:rsidR="005A423A" w:rsidRPr="00BE6F83" w:rsidRDefault="005A423A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vMerge/>
            <w:vAlign w:val="center"/>
          </w:tcPr>
          <w:p w:rsidR="005A423A" w:rsidRPr="00BE6F83" w:rsidRDefault="005A423A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32" w:type="dxa"/>
            <w:vMerge/>
            <w:vAlign w:val="center"/>
          </w:tcPr>
          <w:p w:rsidR="005A423A" w:rsidRPr="00BE6F83" w:rsidRDefault="005A423A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8"/>
                <w:lang w:val="uk-UA"/>
              </w:rPr>
            </w:pPr>
          </w:p>
        </w:tc>
        <w:tc>
          <w:tcPr>
            <w:tcW w:w="1112" w:type="dxa"/>
            <w:vAlign w:val="center"/>
          </w:tcPr>
          <w:p w:rsidR="005A423A" w:rsidRPr="00BE6F83" w:rsidRDefault="005A423A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9-А</w:t>
            </w:r>
          </w:p>
        </w:tc>
        <w:tc>
          <w:tcPr>
            <w:tcW w:w="1506" w:type="dxa"/>
            <w:vAlign w:val="center"/>
          </w:tcPr>
          <w:p w:rsidR="005A423A" w:rsidRPr="00BE6F83" w:rsidRDefault="005A423A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9-Б</w:t>
            </w:r>
          </w:p>
        </w:tc>
      </w:tr>
      <w:tr w:rsidR="005A423A" w:rsidRPr="00BE6F83" w:rsidTr="00821C24">
        <w:tc>
          <w:tcPr>
            <w:tcW w:w="851" w:type="dxa"/>
            <w:vAlign w:val="center"/>
          </w:tcPr>
          <w:p w:rsidR="005A423A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386" w:type="dxa"/>
            <w:vAlign w:val="center"/>
          </w:tcPr>
          <w:p w:rsidR="005A423A" w:rsidRPr="002325EA" w:rsidRDefault="005A423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Синус, косинус, тангенс кутів від 0</w:t>
            </w:r>
            <w:r w:rsidRPr="005A423A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до 180</w:t>
            </w:r>
            <w:r w:rsidRPr="005A423A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0</w:t>
            </w:r>
          </w:p>
        </w:tc>
        <w:tc>
          <w:tcPr>
            <w:tcW w:w="1032" w:type="dxa"/>
            <w:vAlign w:val="center"/>
          </w:tcPr>
          <w:p w:rsidR="005A423A" w:rsidRPr="00BE6F83" w:rsidRDefault="005A423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5A423A" w:rsidRPr="00BE6F83" w:rsidRDefault="005A423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5A423A" w:rsidRPr="00BE6F83" w:rsidRDefault="005A423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A423A" w:rsidRPr="00BE6F83" w:rsidTr="00821C24">
        <w:tc>
          <w:tcPr>
            <w:tcW w:w="851" w:type="dxa"/>
            <w:vAlign w:val="center"/>
          </w:tcPr>
          <w:p w:rsidR="005A423A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386" w:type="dxa"/>
            <w:vAlign w:val="center"/>
          </w:tcPr>
          <w:p w:rsidR="005A423A" w:rsidRPr="00BE6F83" w:rsidRDefault="005A423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Тригонометричні тотожності.</w:t>
            </w:r>
          </w:p>
        </w:tc>
        <w:tc>
          <w:tcPr>
            <w:tcW w:w="1032" w:type="dxa"/>
            <w:vAlign w:val="center"/>
          </w:tcPr>
          <w:p w:rsidR="005A423A" w:rsidRPr="00BE6F83" w:rsidRDefault="005A423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5A423A" w:rsidRPr="00BE6F83" w:rsidRDefault="005A423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5A423A" w:rsidRPr="00BE6F83" w:rsidRDefault="005A423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A423A" w:rsidRPr="00BE6F83" w:rsidTr="00821C24">
        <w:trPr>
          <w:trHeight w:val="240"/>
        </w:trPr>
        <w:tc>
          <w:tcPr>
            <w:tcW w:w="851" w:type="dxa"/>
            <w:vMerge w:val="restart"/>
            <w:vAlign w:val="center"/>
          </w:tcPr>
          <w:p w:rsidR="005A423A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3-4</w:t>
            </w:r>
          </w:p>
        </w:tc>
        <w:tc>
          <w:tcPr>
            <w:tcW w:w="5386" w:type="dxa"/>
            <w:vMerge w:val="restart"/>
            <w:vAlign w:val="center"/>
          </w:tcPr>
          <w:p w:rsidR="005A423A" w:rsidRPr="00BE6F83" w:rsidRDefault="005A423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Теорема косинусів і наслідки з неї.</w:t>
            </w:r>
          </w:p>
        </w:tc>
        <w:tc>
          <w:tcPr>
            <w:tcW w:w="1032" w:type="dxa"/>
            <w:vMerge w:val="restart"/>
            <w:vAlign w:val="center"/>
          </w:tcPr>
          <w:p w:rsidR="005A423A" w:rsidRPr="00BE6F83" w:rsidRDefault="005A423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112" w:type="dxa"/>
            <w:vAlign w:val="center"/>
          </w:tcPr>
          <w:p w:rsidR="005A423A" w:rsidRPr="00BE6F83" w:rsidRDefault="005A423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5A423A" w:rsidRPr="00BE6F83" w:rsidRDefault="005A423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A423A" w:rsidRPr="00BE6F83" w:rsidTr="00821C24">
        <w:trPr>
          <w:trHeight w:val="240"/>
        </w:trPr>
        <w:tc>
          <w:tcPr>
            <w:tcW w:w="851" w:type="dxa"/>
            <w:vMerge/>
            <w:vAlign w:val="center"/>
          </w:tcPr>
          <w:p w:rsidR="005A423A" w:rsidRPr="002325EA" w:rsidRDefault="005A423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vMerge/>
            <w:vAlign w:val="center"/>
          </w:tcPr>
          <w:p w:rsidR="005A423A" w:rsidRPr="00BE6F83" w:rsidRDefault="005A423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32" w:type="dxa"/>
            <w:vMerge/>
            <w:vAlign w:val="center"/>
          </w:tcPr>
          <w:p w:rsidR="005A423A" w:rsidRDefault="005A423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12" w:type="dxa"/>
            <w:vAlign w:val="center"/>
          </w:tcPr>
          <w:p w:rsidR="005A423A" w:rsidRPr="00BE6F83" w:rsidRDefault="005A423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5A423A" w:rsidRPr="00BE6F83" w:rsidRDefault="005A423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A423A" w:rsidRPr="00BE6F83" w:rsidTr="00821C24">
        <w:trPr>
          <w:trHeight w:val="300"/>
        </w:trPr>
        <w:tc>
          <w:tcPr>
            <w:tcW w:w="851" w:type="dxa"/>
            <w:vMerge w:val="restart"/>
            <w:vAlign w:val="center"/>
          </w:tcPr>
          <w:p w:rsidR="005A423A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5-6</w:t>
            </w:r>
          </w:p>
        </w:tc>
        <w:tc>
          <w:tcPr>
            <w:tcW w:w="5386" w:type="dxa"/>
            <w:vMerge w:val="restart"/>
            <w:vAlign w:val="center"/>
          </w:tcPr>
          <w:p w:rsidR="005A423A" w:rsidRPr="00BE6F83" w:rsidRDefault="005A423A" w:rsidP="005A423A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Теорема синусів і наслідки з неї.</w:t>
            </w:r>
          </w:p>
        </w:tc>
        <w:tc>
          <w:tcPr>
            <w:tcW w:w="1032" w:type="dxa"/>
            <w:vMerge w:val="restart"/>
            <w:vAlign w:val="center"/>
          </w:tcPr>
          <w:p w:rsidR="005A423A" w:rsidRPr="00BE6F83" w:rsidRDefault="005A423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112" w:type="dxa"/>
            <w:vAlign w:val="center"/>
          </w:tcPr>
          <w:p w:rsidR="005A423A" w:rsidRPr="00BE6F83" w:rsidRDefault="005A423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5A423A" w:rsidRPr="00BE6F83" w:rsidRDefault="005A423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A423A" w:rsidRPr="00BE6F83" w:rsidTr="00821C24">
        <w:trPr>
          <w:trHeight w:val="300"/>
        </w:trPr>
        <w:tc>
          <w:tcPr>
            <w:tcW w:w="851" w:type="dxa"/>
            <w:vMerge/>
            <w:vAlign w:val="center"/>
          </w:tcPr>
          <w:p w:rsidR="005A423A" w:rsidRPr="002325EA" w:rsidRDefault="005A423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vMerge/>
            <w:vAlign w:val="center"/>
          </w:tcPr>
          <w:p w:rsidR="005A423A" w:rsidRPr="00BE6F83" w:rsidRDefault="005A423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32" w:type="dxa"/>
            <w:vMerge/>
            <w:vAlign w:val="center"/>
          </w:tcPr>
          <w:p w:rsidR="005A423A" w:rsidRDefault="005A423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12" w:type="dxa"/>
            <w:vAlign w:val="center"/>
          </w:tcPr>
          <w:p w:rsidR="005A423A" w:rsidRPr="00BE6F83" w:rsidRDefault="005A423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5A423A" w:rsidRPr="00BE6F83" w:rsidRDefault="005A423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A423A" w:rsidRPr="00BE6F83" w:rsidTr="00821C24">
        <w:trPr>
          <w:trHeight w:val="160"/>
        </w:trPr>
        <w:tc>
          <w:tcPr>
            <w:tcW w:w="851" w:type="dxa"/>
            <w:vMerge w:val="restart"/>
            <w:vAlign w:val="center"/>
          </w:tcPr>
          <w:p w:rsidR="005A423A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7-9</w:t>
            </w:r>
          </w:p>
        </w:tc>
        <w:tc>
          <w:tcPr>
            <w:tcW w:w="5386" w:type="dxa"/>
            <w:vMerge w:val="restart"/>
            <w:vAlign w:val="center"/>
          </w:tcPr>
          <w:p w:rsidR="005A423A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Розв’язування трикутників.</w:t>
            </w:r>
          </w:p>
        </w:tc>
        <w:tc>
          <w:tcPr>
            <w:tcW w:w="1032" w:type="dxa"/>
            <w:vMerge w:val="restart"/>
            <w:vAlign w:val="center"/>
          </w:tcPr>
          <w:p w:rsidR="005A423A" w:rsidRPr="00BE6F83" w:rsidRDefault="005A423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112" w:type="dxa"/>
            <w:vAlign w:val="center"/>
          </w:tcPr>
          <w:p w:rsidR="005A423A" w:rsidRPr="00BE6F83" w:rsidRDefault="005A423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5A423A" w:rsidRPr="00BE6F83" w:rsidRDefault="005A423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A423A" w:rsidRPr="00BE6F83" w:rsidTr="00821C24">
        <w:trPr>
          <w:trHeight w:val="160"/>
        </w:trPr>
        <w:tc>
          <w:tcPr>
            <w:tcW w:w="851" w:type="dxa"/>
            <w:vMerge/>
            <w:vAlign w:val="center"/>
          </w:tcPr>
          <w:p w:rsidR="005A423A" w:rsidRPr="002325EA" w:rsidRDefault="005A423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vMerge/>
            <w:vAlign w:val="center"/>
          </w:tcPr>
          <w:p w:rsidR="005A423A" w:rsidRPr="00BE6F83" w:rsidRDefault="005A423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32" w:type="dxa"/>
            <w:vMerge/>
            <w:vAlign w:val="center"/>
          </w:tcPr>
          <w:p w:rsidR="005A423A" w:rsidRDefault="005A423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12" w:type="dxa"/>
            <w:vAlign w:val="center"/>
          </w:tcPr>
          <w:p w:rsidR="005A423A" w:rsidRPr="00BE6F83" w:rsidRDefault="005A423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5A423A" w:rsidRPr="00BE6F83" w:rsidRDefault="005A423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A423A" w:rsidRPr="00BE6F83" w:rsidTr="00821C24">
        <w:trPr>
          <w:trHeight w:val="160"/>
        </w:trPr>
        <w:tc>
          <w:tcPr>
            <w:tcW w:w="851" w:type="dxa"/>
            <w:vMerge/>
            <w:vAlign w:val="center"/>
          </w:tcPr>
          <w:p w:rsidR="005A423A" w:rsidRPr="002325EA" w:rsidRDefault="005A423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vMerge/>
            <w:vAlign w:val="center"/>
          </w:tcPr>
          <w:p w:rsidR="005A423A" w:rsidRPr="00BE6F83" w:rsidRDefault="005A423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32" w:type="dxa"/>
            <w:vMerge/>
            <w:vAlign w:val="center"/>
          </w:tcPr>
          <w:p w:rsidR="005A423A" w:rsidRDefault="005A423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12" w:type="dxa"/>
            <w:vAlign w:val="center"/>
          </w:tcPr>
          <w:p w:rsidR="005A423A" w:rsidRPr="00BE6F83" w:rsidRDefault="005A423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5A423A" w:rsidRPr="00BE6F83" w:rsidRDefault="005A423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A423A" w:rsidRPr="00A32B11" w:rsidTr="00821C24">
        <w:tc>
          <w:tcPr>
            <w:tcW w:w="851" w:type="dxa"/>
            <w:vAlign w:val="center"/>
          </w:tcPr>
          <w:p w:rsidR="005A423A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5386" w:type="dxa"/>
            <w:vAlign w:val="center"/>
          </w:tcPr>
          <w:p w:rsidR="005A423A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Розв’язування прикладних задач.</w:t>
            </w:r>
          </w:p>
        </w:tc>
        <w:tc>
          <w:tcPr>
            <w:tcW w:w="1032" w:type="dxa"/>
            <w:vAlign w:val="center"/>
          </w:tcPr>
          <w:p w:rsidR="005A423A" w:rsidRPr="00BE6F83" w:rsidRDefault="005A423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5A423A" w:rsidRPr="00BE6F83" w:rsidRDefault="005A423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5A423A" w:rsidRPr="00BE6F83" w:rsidRDefault="005A423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A423A" w:rsidRPr="00A32B11" w:rsidTr="00821C24">
        <w:tc>
          <w:tcPr>
            <w:tcW w:w="851" w:type="dxa"/>
            <w:vAlign w:val="center"/>
          </w:tcPr>
          <w:p w:rsidR="005A423A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5386" w:type="dxa"/>
            <w:vAlign w:val="center"/>
          </w:tcPr>
          <w:p w:rsidR="005A423A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Розв’язування задач. Самостійна робота.</w:t>
            </w:r>
          </w:p>
        </w:tc>
        <w:tc>
          <w:tcPr>
            <w:tcW w:w="1032" w:type="dxa"/>
            <w:vAlign w:val="center"/>
          </w:tcPr>
          <w:p w:rsidR="005A423A" w:rsidRPr="00BE6F83" w:rsidRDefault="005A423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5A423A" w:rsidRPr="00BE6F83" w:rsidRDefault="005A423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5A423A" w:rsidRPr="00BE6F83" w:rsidRDefault="005A423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93EA2" w:rsidRPr="00A32B11" w:rsidTr="00821C24">
        <w:tc>
          <w:tcPr>
            <w:tcW w:w="851" w:type="dxa"/>
            <w:vAlign w:val="center"/>
          </w:tcPr>
          <w:p w:rsidR="00993EA2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5386" w:type="dxa"/>
            <w:vAlign w:val="center"/>
          </w:tcPr>
          <w:p w:rsidR="00993EA2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Формули для знаходження площі трикутника.</w:t>
            </w:r>
          </w:p>
        </w:tc>
        <w:tc>
          <w:tcPr>
            <w:tcW w:w="1032" w:type="dxa"/>
            <w:vAlign w:val="center"/>
          </w:tcPr>
          <w:p w:rsidR="00993EA2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93EA2" w:rsidRPr="00A32B11" w:rsidTr="00821C24">
        <w:trPr>
          <w:trHeight w:val="240"/>
        </w:trPr>
        <w:tc>
          <w:tcPr>
            <w:tcW w:w="851" w:type="dxa"/>
            <w:vMerge w:val="restart"/>
            <w:vAlign w:val="center"/>
          </w:tcPr>
          <w:p w:rsidR="00993EA2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821C24">
              <w:rPr>
                <w:rFonts w:ascii="Times New Roman" w:hAnsi="Times New Roman"/>
                <w:sz w:val="24"/>
                <w:szCs w:val="28"/>
                <w:lang w:val="uk-UA"/>
              </w:rPr>
              <w:t>13-14</w:t>
            </w:r>
          </w:p>
        </w:tc>
        <w:tc>
          <w:tcPr>
            <w:tcW w:w="5386" w:type="dxa"/>
            <w:vMerge w:val="restart"/>
            <w:vAlign w:val="center"/>
          </w:tcPr>
          <w:p w:rsidR="00993EA2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Розв’язування задач на знаходження площі трикутника.</w:t>
            </w:r>
          </w:p>
        </w:tc>
        <w:tc>
          <w:tcPr>
            <w:tcW w:w="1032" w:type="dxa"/>
            <w:vMerge w:val="restart"/>
            <w:vAlign w:val="center"/>
          </w:tcPr>
          <w:p w:rsidR="00993EA2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112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93EA2" w:rsidRPr="00A32B11" w:rsidTr="00821C24">
        <w:trPr>
          <w:trHeight w:val="240"/>
        </w:trPr>
        <w:tc>
          <w:tcPr>
            <w:tcW w:w="851" w:type="dxa"/>
            <w:vMerge/>
            <w:vAlign w:val="center"/>
          </w:tcPr>
          <w:p w:rsidR="00993EA2" w:rsidRPr="00AD2EA2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vMerge/>
            <w:vAlign w:val="center"/>
          </w:tcPr>
          <w:p w:rsidR="00993EA2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32" w:type="dxa"/>
            <w:vMerge/>
            <w:vAlign w:val="center"/>
          </w:tcPr>
          <w:p w:rsidR="00993EA2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12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93EA2" w:rsidRPr="00A32B11" w:rsidTr="00821C24">
        <w:trPr>
          <w:trHeight w:val="240"/>
        </w:trPr>
        <w:tc>
          <w:tcPr>
            <w:tcW w:w="851" w:type="dxa"/>
            <w:vAlign w:val="center"/>
          </w:tcPr>
          <w:p w:rsidR="00993EA2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5386" w:type="dxa"/>
            <w:vAlign w:val="center"/>
          </w:tcPr>
          <w:p w:rsidR="00993EA2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Розв’язування типових задач.</w:t>
            </w:r>
          </w:p>
        </w:tc>
        <w:tc>
          <w:tcPr>
            <w:tcW w:w="1032" w:type="dxa"/>
            <w:vAlign w:val="center"/>
          </w:tcPr>
          <w:p w:rsidR="00993EA2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12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A423A" w:rsidRPr="00BE6F83" w:rsidTr="00821C24">
        <w:tc>
          <w:tcPr>
            <w:tcW w:w="851" w:type="dxa"/>
            <w:vAlign w:val="center"/>
          </w:tcPr>
          <w:p w:rsidR="005A423A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5386" w:type="dxa"/>
            <w:vAlign w:val="center"/>
          </w:tcPr>
          <w:p w:rsidR="005A423A" w:rsidRPr="00BE6F83" w:rsidRDefault="005A423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Контрольна робота №1. </w:t>
            </w:r>
            <w:r w:rsidR="00993EA2">
              <w:rPr>
                <w:rFonts w:ascii="Times New Roman" w:hAnsi="Times New Roman"/>
                <w:sz w:val="28"/>
                <w:szCs w:val="28"/>
                <w:lang w:val="uk-UA"/>
              </w:rPr>
              <w:t>Розв’язування трикутників.</w:t>
            </w:r>
          </w:p>
        </w:tc>
        <w:tc>
          <w:tcPr>
            <w:tcW w:w="1032" w:type="dxa"/>
            <w:vAlign w:val="center"/>
          </w:tcPr>
          <w:p w:rsidR="005A423A" w:rsidRPr="00BE6F83" w:rsidRDefault="005A423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5A423A" w:rsidRPr="00BE6F83" w:rsidRDefault="005A423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5A423A" w:rsidRPr="00BE6F83" w:rsidRDefault="005A423A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5A423A" w:rsidRPr="003A7A11" w:rsidRDefault="005A423A" w:rsidP="005A423A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93EA2" w:rsidRDefault="00993EA2" w:rsidP="00993EA2">
      <w:pPr>
        <w:pStyle w:val="a3"/>
        <w:numPr>
          <w:ilvl w:val="0"/>
          <w:numId w:val="45"/>
        </w:num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Правильні многокутники. – 6 год.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5386"/>
        <w:gridCol w:w="1032"/>
        <w:gridCol w:w="1112"/>
        <w:gridCol w:w="1506"/>
      </w:tblGrid>
      <w:tr w:rsidR="00993EA2" w:rsidRPr="00BE6F83" w:rsidTr="00821C24">
        <w:trPr>
          <w:trHeight w:val="323"/>
        </w:trPr>
        <w:tc>
          <w:tcPr>
            <w:tcW w:w="851" w:type="dxa"/>
            <w:vMerge w:val="restart"/>
            <w:vAlign w:val="center"/>
          </w:tcPr>
          <w:p w:rsidR="00993EA2" w:rsidRPr="00BE6F83" w:rsidRDefault="00993EA2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№ п/</w:t>
            </w:r>
            <w:proofErr w:type="spellStart"/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5386" w:type="dxa"/>
            <w:vMerge w:val="restart"/>
            <w:vAlign w:val="center"/>
          </w:tcPr>
          <w:p w:rsidR="00993EA2" w:rsidRPr="00BE6F83" w:rsidRDefault="00993EA2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Тема уроку</w:t>
            </w:r>
          </w:p>
        </w:tc>
        <w:tc>
          <w:tcPr>
            <w:tcW w:w="1032" w:type="dxa"/>
            <w:vMerge w:val="restart"/>
            <w:vAlign w:val="center"/>
          </w:tcPr>
          <w:p w:rsidR="00993EA2" w:rsidRPr="00BE6F83" w:rsidRDefault="00993EA2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BE6F83">
              <w:rPr>
                <w:rFonts w:ascii="Times New Roman" w:hAnsi="Times New Roman"/>
                <w:sz w:val="20"/>
                <w:szCs w:val="28"/>
                <w:lang w:val="uk-UA"/>
              </w:rPr>
              <w:t>К-сть</w:t>
            </w:r>
            <w:proofErr w:type="spellEnd"/>
            <w:r w:rsidRPr="00BE6F83">
              <w:rPr>
                <w:rFonts w:ascii="Times New Roman" w:hAnsi="Times New Roman"/>
                <w:sz w:val="20"/>
                <w:szCs w:val="28"/>
                <w:lang w:val="uk-UA"/>
              </w:rPr>
              <w:t xml:space="preserve"> </w:t>
            </w:r>
            <w:proofErr w:type="spellStart"/>
            <w:r w:rsidRPr="00BE6F83">
              <w:rPr>
                <w:rFonts w:ascii="Times New Roman" w:hAnsi="Times New Roman"/>
                <w:sz w:val="20"/>
                <w:szCs w:val="28"/>
                <w:lang w:val="uk-UA"/>
              </w:rPr>
              <w:t>год</w:t>
            </w:r>
            <w:proofErr w:type="spellEnd"/>
          </w:p>
        </w:tc>
        <w:tc>
          <w:tcPr>
            <w:tcW w:w="2618" w:type="dxa"/>
            <w:gridSpan w:val="2"/>
            <w:vAlign w:val="center"/>
          </w:tcPr>
          <w:p w:rsidR="00993EA2" w:rsidRPr="00BE6F83" w:rsidRDefault="00993EA2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Дата</w:t>
            </w:r>
          </w:p>
        </w:tc>
      </w:tr>
      <w:tr w:rsidR="00993EA2" w:rsidRPr="00BE6F83" w:rsidTr="00821C24">
        <w:trPr>
          <w:trHeight w:val="489"/>
        </w:trPr>
        <w:tc>
          <w:tcPr>
            <w:tcW w:w="851" w:type="dxa"/>
            <w:vMerge/>
            <w:vAlign w:val="center"/>
          </w:tcPr>
          <w:p w:rsidR="00993EA2" w:rsidRPr="00BE6F83" w:rsidRDefault="00993EA2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vMerge/>
            <w:vAlign w:val="center"/>
          </w:tcPr>
          <w:p w:rsidR="00993EA2" w:rsidRPr="00BE6F83" w:rsidRDefault="00993EA2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32" w:type="dxa"/>
            <w:vMerge/>
            <w:vAlign w:val="center"/>
          </w:tcPr>
          <w:p w:rsidR="00993EA2" w:rsidRPr="00BE6F83" w:rsidRDefault="00993EA2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8"/>
                <w:lang w:val="uk-UA"/>
              </w:rPr>
            </w:pPr>
          </w:p>
        </w:tc>
        <w:tc>
          <w:tcPr>
            <w:tcW w:w="1112" w:type="dxa"/>
            <w:vAlign w:val="center"/>
          </w:tcPr>
          <w:p w:rsidR="00993EA2" w:rsidRPr="00BE6F83" w:rsidRDefault="00993EA2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9-А</w:t>
            </w:r>
          </w:p>
        </w:tc>
        <w:tc>
          <w:tcPr>
            <w:tcW w:w="1506" w:type="dxa"/>
            <w:vAlign w:val="center"/>
          </w:tcPr>
          <w:p w:rsidR="00993EA2" w:rsidRPr="00BE6F83" w:rsidRDefault="00993EA2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9-Б</w:t>
            </w:r>
          </w:p>
        </w:tc>
      </w:tr>
      <w:tr w:rsidR="00993EA2" w:rsidRPr="00BE6F83" w:rsidTr="00821C24">
        <w:tc>
          <w:tcPr>
            <w:tcW w:w="851" w:type="dxa"/>
            <w:vAlign w:val="center"/>
          </w:tcPr>
          <w:p w:rsidR="00993EA2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1/17</w:t>
            </w:r>
          </w:p>
        </w:tc>
        <w:tc>
          <w:tcPr>
            <w:tcW w:w="5386" w:type="dxa"/>
            <w:vAlign w:val="center"/>
          </w:tcPr>
          <w:p w:rsidR="00993EA2" w:rsidRPr="002325EA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Аналіз контрольної роботи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 Правильні многокутники. Формули радіусів вписаних і описаних кіл правильних многокутників.</w:t>
            </w:r>
          </w:p>
        </w:tc>
        <w:tc>
          <w:tcPr>
            <w:tcW w:w="1032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93EA2" w:rsidRPr="00BE6F83" w:rsidTr="00821C24">
        <w:tc>
          <w:tcPr>
            <w:tcW w:w="851" w:type="dxa"/>
            <w:vAlign w:val="center"/>
          </w:tcPr>
          <w:p w:rsidR="00993EA2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2/18</w:t>
            </w:r>
          </w:p>
        </w:tc>
        <w:tc>
          <w:tcPr>
            <w:tcW w:w="5386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Побудова правильних многокутників.</w:t>
            </w:r>
          </w:p>
        </w:tc>
        <w:tc>
          <w:tcPr>
            <w:tcW w:w="1032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93EA2" w:rsidRPr="00BE6F83" w:rsidTr="00821C24">
        <w:tc>
          <w:tcPr>
            <w:tcW w:w="851" w:type="dxa"/>
            <w:vAlign w:val="center"/>
          </w:tcPr>
          <w:p w:rsidR="00993EA2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3/19</w:t>
            </w:r>
          </w:p>
        </w:tc>
        <w:tc>
          <w:tcPr>
            <w:tcW w:w="5386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Довжина кола. Довжина дуги кола.</w:t>
            </w:r>
          </w:p>
        </w:tc>
        <w:tc>
          <w:tcPr>
            <w:tcW w:w="1032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93EA2" w:rsidRPr="00BE6F83" w:rsidTr="00821C24">
        <w:trPr>
          <w:trHeight w:val="607"/>
        </w:trPr>
        <w:tc>
          <w:tcPr>
            <w:tcW w:w="851" w:type="dxa"/>
            <w:vAlign w:val="center"/>
          </w:tcPr>
          <w:p w:rsidR="00993EA2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4/20</w:t>
            </w:r>
          </w:p>
        </w:tc>
        <w:tc>
          <w:tcPr>
            <w:tcW w:w="5386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Площа круга та його частин.</w:t>
            </w:r>
          </w:p>
        </w:tc>
        <w:tc>
          <w:tcPr>
            <w:tcW w:w="1032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93EA2" w:rsidRPr="00A32B11" w:rsidTr="00821C24">
        <w:tc>
          <w:tcPr>
            <w:tcW w:w="851" w:type="dxa"/>
            <w:vAlign w:val="center"/>
          </w:tcPr>
          <w:p w:rsidR="00993EA2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5/21</w:t>
            </w:r>
          </w:p>
        </w:tc>
        <w:tc>
          <w:tcPr>
            <w:tcW w:w="5386" w:type="dxa"/>
            <w:vAlign w:val="center"/>
          </w:tcPr>
          <w:p w:rsidR="00993EA2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Розв’язування типових задач.</w:t>
            </w:r>
          </w:p>
        </w:tc>
        <w:tc>
          <w:tcPr>
            <w:tcW w:w="1032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93EA2" w:rsidRPr="00BE6F83" w:rsidTr="00821C24">
        <w:tc>
          <w:tcPr>
            <w:tcW w:w="851" w:type="dxa"/>
            <w:vAlign w:val="center"/>
          </w:tcPr>
          <w:p w:rsidR="00993EA2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6/22</w:t>
            </w:r>
          </w:p>
        </w:tc>
        <w:tc>
          <w:tcPr>
            <w:tcW w:w="5386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Контрольна робота №2. Правильні многокутники.</w:t>
            </w:r>
          </w:p>
        </w:tc>
        <w:tc>
          <w:tcPr>
            <w:tcW w:w="1032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993EA2" w:rsidRDefault="00993EA2" w:rsidP="00993EA2">
      <w:pPr>
        <w:pStyle w:val="a3"/>
        <w:numPr>
          <w:ilvl w:val="0"/>
          <w:numId w:val="45"/>
        </w:num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Декартові координати на площині. – 10 год.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4"/>
        <w:gridCol w:w="5384"/>
        <w:gridCol w:w="1032"/>
        <w:gridCol w:w="1112"/>
        <w:gridCol w:w="1505"/>
      </w:tblGrid>
      <w:tr w:rsidR="00993EA2" w:rsidRPr="00BE6F83" w:rsidTr="00821C24">
        <w:trPr>
          <w:trHeight w:val="323"/>
        </w:trPr>
        <w:tc>
          <w:tcPr>
            <w:tcW w:w="851" w:type="dxa"/>
            <w:vMerge w:val="restart"/>
            <w:vAlign w:val="center"/>
          </w:tcPr>
          <w:p w:rsidR="00993EA2" w:rsidRPr="00BE6F83" w:rsidRDefault="00993EA2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№ п/</w:t>
            </w:r>
            <w:proofErr w:type="spellStart"/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5386" w:type="dxa"/>
            <w:vMerge w:val="restart"/>
            <w:vAlign w:val="center"/>
          </w:tcPr>
          <w:p w:rsidR="00993EA2" w:rsidRPr="00BE6F83" w:rsidRDefault="00993EA2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Тема уроку</w:t>
            </w:r>
          </w:p>
        </w:tc>
        <w:tc>
          <w:tcPr>
            <w:tcW w:w="1032" w:type="dxa"/>
            <w:vMerge w:val="restart"/>
            <w:vAlign w:val="center"/>
          </w:tcPr>
          <w:p w:rsidR="00993EA2" w:rsidRPr="00BE6F83" w:rsidRDefault="00993EA2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BE6F83">
              <w:rPr>
                <w:rFonts w:ascii="Times New Roman" w:hAnsi="Times New Roman"/>
                <w:sz w:val="20"/>
                <w:szCs w:val="28"/>
                <w:lang w:val="uk-UA"/>
              </w:rPr>
              <w:t>К-сть</w:t>
            </w:r>
            <w:proofErr w:type="spellEnd"/>
            <w:r w:rsidRPr="00BE6F83">
              <w:rPr>
                <w:rFonts w:ascii="Times New Roman" w:hAnsi="Times New Roman"/>
                <w:sz w:val="20"/>
                <w:szCs w:val="28"/>
                <w:lang w:val="uk-UA"/>
              </w:rPr>
              <w:t xml:space="preserve"> </w:t>
            </w:r>
            <w:proofErr w:type="spellStart"/>
            <w:r w:rsidRPr="00BE6F83">
              <w:rPr>
                <w:rFonts w:ascii="Times New Roman" w:hAnsi="Times New Roman"/>
                <w:sz w:val="20"/>
                <w:szCs w:val="28"/>
                <w:lang w:val="uk-UA"/>
              </w:rPr>
              <w:t>год</w:t>
            </w:r>
            <w:proofErr w:type="spellEnd"/>
          </w:p>
        </w:tc>
        <w:tc>
          <w:tcPr>
            <w:tcW w:w="2618" w:type="dxa"/>
            <w:gridSpan w:val="2"/>
            <w:vAlign w:val="center"/>
          </w:tcPr>
          <w:p w:rsidR="00993EA2" w:rsidRPr="00BE6F83" w:rsidRDefault="00993EA2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Дата</w:t>
            </w:r>
          </w:p>
        </w:tc>
      </w:tr>
      <w:tr w:rsidR="00993EA2" w:rsidRPr="00BE6F83" w:rsidTr="00821C24">
        <w:trPr>
          <w:trHeight w:val="489"/>
        </w:trPr>
        <w:tc>
          <w:tcPr>
            <w:tcW w:w="851" w:type="dxa"/>
            <w:vMerge/>
            <w:vAlign w:val="center"/>
          </w:tcPr>
          <w:p w:rsidR="00993EA2" w:rsidRPr="00BE6F83" w:rsidRDefault="00993EA2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vMerge/>
            <w:vAlign w:val="center"/>
          </w:tcPr>
          <w:p w:rsidR="00993EA2" w:rsidRPr="00BE6F83" w:rsidRDefault="00993EA2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32" w:type="dxa"/>
            <w:vMerge/>
            <w:vAlign w:val="center"/>
          </w:tcPr>
          <w:p w:rsidR="00993EA2" w:rsidRPr="00BE6F83" w:rsidRDefault="00993EA2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8"/>
                <w:lang w:val="uk-UA"/>
              </w:rPr>
            </w:pPr>
          </w:p>
        </w:tc>
        <w:tc>
          <w:tcPr>
            <w:tcW w:w="1112" w:type="dxa"/>
            <w:vAlign w:val="center"/>
          </w:tcPr>
          <w:p w:rsidR="00993EA2" w:rsidRPr="00BE6F83" w:rsidRDefault="00993EA2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9-А</w:t>
            </w:r>
          </w:p>
        </w:tc>
        <w:tc>
          <w:tcPr>
            <w:tcW w:w="1506" w:type="dxa"/>
            <w:vAlign w:val="center"/>
          </w:tcPr>
          <w:p w:rsidR="00993EA2" w:rsidRPr="00BE6F83" w:rsidRDefault="00993EA2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9-Б</w:t>
            </w:r>
          </w:p>
        </w:tc>
      </w:tr>
      <w:tr w:rsidR="00993EA2" w:rsidRPr="00BE6F83" w:rsidTr="00821C24">
        <w:tc>
          <w:tcPr>
            <w:tcW w:w="851" w:type="dxa"/>
            <w:vAlign w:val="center"/>
          </w:tcPr>
          <w:p w:rsidR="00993EA2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1/23</w:t>
            </w:r>
          </w:p>
        </w:tc>
        <w:tc>
          <w:tcPr>
            <w:tcW w:w="5386" w:type="dxa"/>
            <w:vAlign w:val="center"/>
          </w:tcPr>
          <w:p w:rsidR="00993EA2" w:rsidRPr="002325EA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Аналіз контрольної роботи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 Прямокутна система координат на площині.</w:t>
            </w:r>
          </w:p>
        </w:tc>
        <w:tc>
          <w:tcPr>
            <w:tcW w:w="1032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93EA2" w:rsidRPr="00BE6F83" w:rsidTr="00821C24">
        <w:tc>
          <w:tcPr>
            <w:tcW w:w="851" w:type="dxa"/>
            <w:vAlign w:val="center"/>
          </w:tcPr>
          <w:p w:rsidR="00993EA2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2/24</w:t>
            </w:r>
          </w:p>
        </w:tc>
        <w:tc>
          <w:tcPr>
            <w:tcW w:w="5386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Координати середини відрізка.</w:t>
            </w:r>
          </w:p>
        </w:tc>
        <w:tc>
          <w:tcPr>
            <w:tcW w:w="1032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93EA2" w:rsidRPr="00BE6F83" w:rsidTr="00821C24">
        <w:trPr>
          <w:trHeight w:val="240"/>
        </w:trPr>
        <w:tc>
          <w:tcPr>
            <w:tcW w:w="851" w:type="dxa"/>
            <w:vMerge w:val="restart"/>
            <w:vAlign w:val="center"/>
          </w:tcPr>
          <w:p w:rsidR="00993EA2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821C24">
              <w:rPr>
                <w:rFonts w:ascii="Times New Roman" w:hAnsi="Times New Roman"/>
                <w:sz w:val="24"/>
                <w:szCs w:val="28"/>
                <w:lang w:val="uk-UA"/>
              </w:rPr>
              <w:t>3-4/</w:t>
            </w:r>
          </w:p>
          <w:p w:rsidR="00821C24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821C24">
              <w:rPr>
                <w:rFonts w:ascii="Times New Roman" w:hAnsi="Times New Roman"/>
                <w:sz w:val="24"/>
                <w:szCs w:val="28"/>
                <w:lang w:val="uk-UA"/>
              </w:rPr>
              <w:t>25-26</w:t>
            </w:r>
          </w:p>
        </w:tc>
        <w:tc>
          <w:tcPr>
            <w:tcW w:w="5386" w:type="dxa"/>
            <w:vMerge w:val="restart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Відстань між двома точками із заданими координатами.</w:t>
            </w:r>
          </w:p>
        </w:tc>
        <w:tc>
          <w:tcPr>
            <w:tcW w:w="1032" w:type="dxa"/>
            <w:vMerge w:val="restart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112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93EA2" w:rsidRPr="00BE6F83" w:rsidTr="00821C24">
        <w:trPr>
          <w:trHeight w:val="240"/>
        </w:trPr>
        <w:tc>
          <w:tcPr>
            <w:tcW w:w="851" w:type="dxa"/>
            <w:vMerge/>
            <w:vAlign w:val="center"/>
          </w:tcPr>
          <w:p w:rsidR="00993EA2" w:rsidRPr="002325EA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vMerge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32" w:type="dxa"/>
            <w:vMerge/>
            <w:vAlign w:val="center"/>
          </w:tcPr>
          <w:p w:rsidR="00993EA2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12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93EA2" w:rsidRPr="00BE6F83" w:rsidTr="00821C24">
        <w:trPr>
          <w:trHeight w:val="607"/>
        </w:trPr>
        <w:tc>
          <w:tcPr>
            <w:tcW w:w="851" w:type="dxa"/>
            <w:vAlign w:val="center"/>
          </w:tcPr>
          <w:p w:rsidR="00993EA2" w:rsidRPr="00821C24" w:rsidRDefault="00821C24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5/27</w:t>
            </w:r>
          </w:p>
        </w:tc>
        <w:tc>
          <w:tcPr>
            <w:tcW w:w="5386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Рівняння кола.</w:t>
            </w:r>
          </w:p>
        </w:tc>
        <w:tc>
          <w:tcPr>
            <w:tcW w:w="1032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93EA2" w:rsidRPr="00BE6F83" w:rsidTr="00821C24">
        <w:trPr>
          <w:trHeight w:val="240"/>
        </w:trPr>
        <w:tc>
          <w:tcPr>
            <w:tcW w:w="851" w:type="dxa"/>
            <w:vMerge w:val="restart"/>
            <w:vAlign w:val="center"/>
          </w:tcPr>
          <w:p w:rsidR="00993EA2" w:rsidRPr="00FD296C" w:rsidRDefault="00FD296C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FD296C">
              <w:rPr>
                <w:rFonts w:ascii="Times New Roman" w:hAnsi="Times New Roman"/>
                <w:sz w:val="24"/>
                <w:szCs w:val="28"/>
                <w:lang w:val="uk-UA"/>
              </w:rPr>
              <w:t>6-7/</w:t>
            </w:r>
          </w:p>
          <w:p w:rsidR="00FD296C" w:rsidRPr="00FD296C" w:rsidRDefault="00FD296C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FD296C">
              <w:rPr>
                <w:rFonts w:ascii="Times New Roman" w:hAnsi="Times New Roman"/>
                <w:sz w:val="24"/>
                <w:szCs w:val="28"/>
                <w:lang w:val="uk-UA"/>
              </w:rPr>
              <w:t>28-29</w:t>
            </w:r>
          </w:p>
        </w:tc>
        <w:tc>
          <w:tcPr>
            <w:tcW w:w="5386" w:type="dxa"/>
            <w:vMerge w:val="restart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Рівняння прямої.</w:t>
            </w:r>
          </w:p>
        </w:tc>
        <w:tc>
          <w:tcPr>
            <w:tcW w:w="1032" w:type="dxa"/>
            <w:vMerge w:val="restart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112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93EA2" w:rsidRPr="00BE6F83" w:rsidTr="00821C24">
        <w:trPr>
          <w:trHeight w:val="240"/>
        </w:trPr>
        <w:tc>
          <w:tcPr>
            <w:tcW w:w="851" w:type="dxa"/>
            <w:vMerge/>
            <w:vAlign w:val="center"/>
          </w:tcPr>
          <w:p w:rsidR="00993EA2" w:rsidRPr="002325EA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vMerge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32" w:type="dxa"/>
            <w:vMerge/>
            <w:vAlign w:val="center"/>
          </w:tcPr>
          <w:p w:rsidR="00993EA2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12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93EA2" w:rsidRPr="00A32B11" w:rsidTr="00821C24">
        <w:tc>
          <w:tcPr>
            <w:tcW w:w="851" w:type="dxa"/>
            <w:vAlign w:val="center"/>
          </w:tcPr>
          <w:p w:rsidR="00993EA2" w:rsidRPr="00FD296C" w:rsidRDefault="00FD296C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8/30</w:t>
            </w:r>
          </w:p>
        </w:tc>
        <w:tc>
          <w:tcPr>
            <w:tcW w:w="5386" w:type="dxa"/>
            <w:vAlign w:val="center"/>
          </w:tcPr>
          <w:p w:rsidR="00993EA2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Розв’язування типових задач.</w:t>
            </w:r>
          </w:p>
        </w:tc>
        <w:tc>
          <w:tcPr>
            <w:tcW w:w="1032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93EA2" w:rsidRPr="00BE6F83" w:rsidTr="00821C24">
        <w:tc>
          <w:tcPr>
            <w:tcW w:w="851" w:type="dxa"/>
            <w:vAlign w:val="center"/>
          </w:tcPr>
          <w:p w:rsidR="00993EA2" w:rsidRPr="00FD296C" w:rsidRDefault="00FD296C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9/31</w:t>
            </w:r>
          </w:p>
        </w:tc>
        <w:tc>
          <w:tcPr>
            <w:tcW w:w="5386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Контрольна робота №3. Декартові координати на площині.</w:t>
            </w:r>
          </w:p>
        </w:tc>
        <w:tc>
          <w:tcPr>
            <w:tcW w:w="1032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93EA2" w:rsidRPr="00BE6F83" w:rsidTr="00821C24">
        <w:tc>
          <w:tcPr>
            <w:tcW w:w="851" w:type="dxa"/>
            <w:vAlign w:val="center"/>
          </w:tcPr>
          <w:p w:rsidR="00993EA2" w:rsidRPr="00FD296C" w:rsidRDefault="00FD296C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10/32</w:t>
            </w:r>
          </w:p>
        </w:tc>
        <w:tc>
          <w:tcPr>
            <w:tcW w:w="5386" w:type="dxa"/>
            <w:vAlign w:val="center"/>
          </w:tcPr>
          <w:p w:rsidR="00993EA2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Аналіз контрольної роботи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 Узагальнення матеріалу, вивченого за І семестр.</w:t>
            </w:r>
          </w:p>
        </w:tc>
        <w:tc>
          <w:tcPr>
            <w:tcW w:w="1032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12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993EA2" w:rsidRDefault="00993EA2" w:rsidP="00993EA2">
      <w:pPr>
        <w:pStyle w:val="a3"/>
        <w:numPr>
          <w:ilvl w:val="0"/>
          <w:numId w:val="45"/>
        </w:num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Геометричні перетворення. – 10 год.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4"/>
        <w:gridCol w:w="5384"/>
        <w:gridCol w:w="1032"/>
        <w:gridCol w:w="1112"/>
        <w:gridCol w:w="1505"/>
      </w:tblGrid>
      <w:tr w:rsidR="00993EA2" w:rsidRPr="00BE6F83" w:rsidTr="00FD296C">
        <w:trPr>
          <w:trHeight w:val="323"/>
        </w:trPr>
        <w:tc>
          <w:tcPr>
            <w:tcW w:w="851" w:type="dxa"/>
            <w:vMerge w:val="restart"/>
            <w:vAlign w:val="center"/>
          </w:tcPr>
          <w:p w:rsidR="00993EA2" w:rsidRPr="00BE6F83" w:rsidRDefault="00993EA2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№ п/</w:t>
            </w:r>
            <w:proofErr w:type="spellStart"/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5386" w:type="dxa"/>
            <w:vMerge w:val="restart"/>
            <w:vAlign w:val="center"/>
          </w:tcPr>
          <w:p w:rsidR="00993EA2" w:rsidRPr="00BE6F83" w:rsidRDefault="00993EA2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Тема уроку</w:t>
            </w:r>
          </w:p>
        </w:tc>
        <w:tc>
          <w:tcPr>
            <w:tcW w:w="1032" w:type="dxa"/>
            <w:vMerge w:val="restart"/>
            <w:vAlign w:val="center"/>
          </w:tcPr>
          <w:p w:rsidR="00993EA2" w:rsidRPr="00BE6F83" w:rsidRDefault="00993EA2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BE6F83">
              <w:rPr>
                <w:rFonts w:ascii="Times New Roman" w:hAnsi="Times New Roman"/>
                <w:sz w:val="20"/>
                <w:szCs w:val="28"/>
                <w:lang w:val="uk-UA"/>
              </w:rPr>
              <w:t>К-сть</w:t>
            </w:r>
            <w:proofErr w:type="spellEnd"/>
            <w:r w:rsidRPr="00BE6F83">
              <w:rPr>
                <w:rFonts w:ascii="Times New Roman" w:hAnsi="Times New Roman"/>
                <w:sz w:val="20"/>
                <w:szCs w:val="28"/>
                <w:lang w:val="uk-UA"/>
              </w:rPr>
              <w:t xml:space="preserve"> </w:t>
            </w:r>
            <w:proofErr w:type="spellStart"/>
            <w:r w:rsidRPr="00BE6F83">
              <w:rPr>
                <w:rFonts w:ascii="Times New Roman" w:hAnsi="Times New Roman"/>
                <w:sz w:val="20"/>
                <w:szCs w:val="28"/>
                <w:lang w:val="uk-UA"/>
              </w:rPr>
              <w:t>год</w:t>
            </w:r>
            <w:proofErr w:type="spellEnd"/>
          </w:p>
        </w:tc>
        <w:tc>
          <w:tcPr>
            <w:tcW w:w="2618" w:type="dxa"/>
            <w:gridSpan w:val="2"/>
            <w:vAlign w:val="center"/>
          </w:tcPr>
          <w:p w:rsidR="00993EA2" w:rsidRPr="00BE6F83" w:rsidRDefault="00993EA2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Дата</w:t>
            </w:r>
          </w:p>
        </w:tc>
      </w:tr>
      <w:tr w:rsidR="00993EA2" w:rsidRPr="00BE6F83" w:rsidTr="00FD296C">
        <w:trPr>
          <w:trHeight w:val="489"/>
        </w:trPr>
        <w:tc>
          <w:tcPr>
            <w:tcW w:w="851" w:type="dxa"/>
            <w:vMerge/>
            <w:vAlign w:val="center"/>
          </w:tcPr>
          <w:p w:rsidR="00993EA2" w:rsidRPr="00BE6F83" w:rsidRDefault="00993EA2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vMerge/>
            <w:vAlign w:val="center"/>
          </w:tcPr>
          <w:p w:rsidR="00993EA2" w:rsidRPr="00BE6F83" w:rsidRDefault="00993EA2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32" w:type="dxa"/>
            <w:vMerge/>
            <w:vAlign w:val="center"/>
          </w:tcPr>
          <w:p w:rsidR="00993EA2" w:rsidRPr="00BE6F83" w:rsidRDefault="00993EA2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8"/>
                <w:lang w:val="uk-UA"/>
              </w:rPr>
            </w:pPr>
          </w:p>
        </w:tc>
        <w:tc>
          <w:tcPr>
            <w:tcW w:w="1112" w:type="dxa"/>
            <w:vAlign w:val="center"/>
          </w:tcPr>
          <w:p w:rsidR="00993EA2" w:rsidRPr="00BE6F83" w:rsidRDefault="00993EA2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9-А</w:t>
            </w:r>
          </w:p>
        </w:tc>
        <w:tc>
          <w:tcPr>
            <w:tcW w:w="1506" w:type="dxa"/>
            <w:vAlign w:val="center"/>
          </w:tcPr>
          <w:p w:rsidR="00993EA2" w:rsidRPr="00BE6F83" w:rsidRDefault="00993EA2" w:rsidP="00993E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9-Б</w:t>
            </w:r>
          </w:p>
        </w:tc>
      </w:tr>
      <w:tr w:rsidR="00993EA2" w:rsidRPr="00BE6F83" w:rsidTr="00FD296C">
        <w:tc>
          <w:tcPr>
            <w:tcW w:w="851" w:type="dxa"/>
            <w:vAlign w:val="center"/>
          </w:tcPr>
          <w:p w:rsidR="00993EA2" w:rsidRPr="00FD296C" w:rsidRDefault="00FD296C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1/33</w:t>
            </w:r>
          </w:p>
        </w:tc>
        <w:tc>
          <w:tcPr>
            <w:tcW w:w="5386" w:type="dxa"/>
            <w:vAlign w:val="center"/>
          </w:tcPr>
          <w:p w:rsidR="00993EA2" w:rsidRPr="002325EA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Аналіз контрольної роботи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 w:rsidR="00190FF0">
              <w:rPr>
                <w:rFonts w:ascii="Times New Roman" w:hAnsi="Times New Roman"/>
                <w:sz w:val="28"/>
                <w:szCs w:val="28"/>
                <w:lang w:val="uk-UA"/>
              </w:rPr>
              <w:t>Переміщення та його властивості.</w:t>
            </w:r>
          </w:p>
        </w:tc>
        <w:tc>
          <w:tcPr>
            <w:tcW w:w="1032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93EA2" w:rsidRPr="00BE6F83" w:rsidTr="00FD296C">
        <w:tc>
          <w:tcPr>
            <w:tcW w:w="851" w:type="dxa"/>
            <w:vAlign w:val="center"/>
          </w:tcPr>
          <w:p w:rsidR="00993EA2" w:rsidRPr="00FD296C" w:rsidRDefault="00FD296C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2/34</w:t>
            </w:r>
          </w:p>
        </w:tc>
        <w:tc>
          <w:tcPr>
            <w:tcW w:w="5386" w:type="dxa"/>
            <w:vAlign w:val="center"/>
          </w:tcPr>
          <w:p w:rsidR="00993EA2" w:rsidRPr="00BE6F83" w:rsidRDefault="00190FF0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Симетрія відносно точки.</w:t>
            </w:r>
          </w:p>
        </w:tc>
        <w:tc>
          <w:tcPr>
            <w:tcW w:w="1032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993EA2" w:rsidRPr="00BE6F83" w:rsidRDefault="00993EA2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90FF0" w:rsidRPr="00BE6F83" w:rsidTr="00FD296C">
        <w:tc>
          <w:tcPr>
            <w:tcW w:w="851" w:type="dxa"/>
            <w:vAlign w:val="center"/>
          </w:tcPr>
          <w:p w:rsidR="00190FF0" w:rsidRPr="00FD296C" w:rsidRDefault="00FD296C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3/35</w:t>
            </w:r>
          </w:p>
        </w:tc>
        <w:tc>
          <w:tcPr>
            <w:tcW w:w="5386" w:type="dxa"/>
            <w:vAlign w:val="center"/>
          </w:tcPr>
          <w:p w:rsidR="00190FF0" w:rsidRPr="00BE6F83" w:rsidRDefault="00190FF0" w:rsidP="00190FF0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Симетрія відносно прямої.</w:t>
            </w:r>
          </w:p>
        </w:tc>
        <w:tc>
          <w:tcPr>
            <w:tcW w:w="1032" w:type="dxa"/>
            <w:vAlign w:val="center"/>
          </w:tcPr>
          <w:p w:rsidR="00190FF0" w:rsidRPr="00BE6F83" w:rsidRDefault="00190FF0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190FF0" w:rsidRPr="00BE6F83" w:rsidRDefault="00190FF0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190FF0" w:rsidRPr="00BE6F83" w:rsidRDefault="00190FF0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90FF0" w:rsidRPr="00BE6F83" w:rsidTr="00FD296C">
        <w:trPr>
          <w:trHeight w:val="607"/>
        </w:trPr>
        <w:tc>
          <w:tcPr>
            <w:tcW w:w="851" w:type="dxa"/>
            <w:vAlign w:val="center"/>
          </w:tcPr>
          <w:p w:rsidR="00190FF0" w:rsidRPr="00FD296C" w:rsidRDefault="00FD296C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4/36</w:t>
            </w:r>
          </w:p>
        </w:tc>
        <w:tc>
          <w:tcPr>
            <w:tcW w:w="5386" w:type="dxa"/>
            <w:vAlign w:val="center"/>
          </w:tcPr>
          <w:p w:rsidR="00190FF0" w:rsidRPr="00BE6F83" w:rsidRDefault="00190FF0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Поворот.</w:t>
            </w:r>
          </w:p>
        </w:tc>
        <w:tc>
          <w:tcPr>
            <w:tcW w:w="1032" w:type="dxa"/>
            <w:vAlign w:val="center"/>
          </w:tcPr>
          <w:p w:rsidR="00190FF0" w:rsidRPr="00BE6F83" w:rsidRDefault="00190FF0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190FF0" w:rsidRPr="00BE6F83" w:rsidRDefault="00190FF0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190FF0" w:rsidRPr="00BE6F83" w:rsidRDefault="00190FF0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90FF0" w:rsidRPr="00BE6F83" w:rsidTr="00FD296C">
        <w:tc>
          <w:tcPr>
            <w:tcW w:w="851" w:type="dxa"/>
            <w:vAlign w:val="center"/>
          </w:tcPr>
          <w:p w:rsidR="00190FF0" w:rsidRPr="00FD296C" w:rsidRDefault="00FD296C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5/37</w:t>
            </w:r>
          </w:p>
        </w:tc>
        <w:tc>
          <w:tcPr>
            <w:tcW w:w="5386" w:type="dxa"/>
            <w:vAlign w:val="center"/>
          </w:tcPr>
          <w:p w:rsidR="00190FF0" w:rsidRPr="00BE6F83" w:rsidRDefault="00190FF0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Паралельне перенесення.</w:t>
            </w:r>
          </w:p>
        </w:tc>
        <w:tc>
          <w:tcPr>
            <w:tcW w:w="1032" w:type="dxa"/>
            <w:vAlign w:val="center"/>
          </w:tcPr>
          <w:p w:rsidR="00190FF0" w:rsidRPr="00BE6F83" w:rsidRDefault="00190FF0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190FF0" w:rsidRPr="00BE6F83" w:rsidRDefault="00190FF0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190FF0" w:rsidRPr="00BE6F83" w:rsidRDefault="00190FF0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90FF0" w:rsidRPr="00A32B11" w:rsidTr="00FD296C">
        <w:tc>
          <w:tcPr>
            <w:tcW w:w="851" w:type="dxa"/>
            <w:vAlign w:val="center"/>
          </w:tcPr>
          <w:p w:rsidR="00190FF0" w:rsidRPr="00FD296C" w:rsidRDefault="00FD296C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6/38</w:t>
            </w:r>
          </w:p>
        </w:tc>
        <w:tc>
          <w:tcPr>
            <w:tcW w:w="5386" w:type="dxa"/>
            <w:vAlign w:val="center"/>
          </w:tcPr>
          <w:p w:rsidR="00190FF0" w:rsidRDefault="00190FF0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Рівність фігур.</w:t>
            </w:r>
          </w:p>
        </w:tc>
        <w:tc>
          <w:tcPr>
            <w:tcW w:w="1032" w:type="dxa"/>
            <w:vAlign w:val="center"/>
          </w:tcPr>
          <w:p w:rsidR="00190FF0" w:rsidRPr="00BE6F83" w:rsidRDefault="00190FF0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190FF0" w:rsidRPr="00BE6F83" w:rsidRDefault="00190FF0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190FF0" w:rsidRPr="00BE6F83" w:rsidRDefault="00190FF0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90FF0" w:rsidRPr="00A32B11" w:rsidTr="00FD296C">
        <w:tc>
          <w:tcPr>
            <w:tcW w:w="851" w:type="dxa"/>
            <w:vAlign w:val="center"/>
          </w:tcPr>
          <w:p w:rsidR="00190FF0" w:rsidRPr="00FD296C" w:rsidRDefault="00FD296C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7/39</w:t>
            </w:r>
          </w:p>
        </w:tc>
        <w:tc>
          <w:tcPr>
            <w:tcW w:w="5386" w:type="dxa"/>
            <w:vAlign w:val="center"/>
          </w:tcPr>
          <w:p w:rsidR="00190FF0" w:rsidRDefault="00190FF0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Перетворення подібності та його властивості.</w:t>
            </w:r>
          </w:p>
        </w:tc>
        <w:tc>
          <w:tcPr>
            <w:tcW w:w="1032" w:type="dxa"/>
            <w:vAlign w:val="center"/>
          </w:tcPr>
          <w:p w:rsidR="00190FF0" w:rsidRPr="00BE6F83" w:rsidRDefault="00190FF0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190FF0" w:rsidRPr="00BE6F83" w:rsidRDefault="00190FF0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190FF0" w:rsidRPr="00BE6F83" w:rsidRDefault="00190FF0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90FF0" w:rsidRPr="00A32B11" w:rsidTr="00FD296C">
        <w:tc>
          <w:tcPr>
            <w:tcW w:w="851" w:type="dxa"/>
            <w:vAlign w:val="center"/>
          </w:tcPr>
          <w:p w:rsidR="00190FF0" w:rsidRPr="00FD296C" w:rsidRDefault="00FD296C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8/40</w:t>
            </w:r>
          </w:p>
        </w:tc>
        <w:tc>
          <w:tcPr>
            <w:tcW w:w="5386" w:type="dxa"/>
            <w:vAlign w:val="center"/>
          </w:tcPr>
          <w:p w:rsidR="00190FF0" w:rsidRDefault="00190FF0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Гомотетія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032" w:type="dxa"/>
            <w:vAlign w:val="center"/>
          </w:tcPr>
          <w:p w:rsidR="00190FF0" w:rsidRDefault="00FD296C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190FF0" w:rsidRPr="00BE6F83" w:rsidRDefault="00190FF0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190FF0" w:rsidRPr="00BE6F83" w:rsidRDefault="00190FF0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90FF0" w:rsidRPr="00A32B11" w:rsidTr="00FD296C">
        <w:tc>
          <w:tcPr>
            <w:tcW w:w="851" w:type="dxa"/>
            <w:vAlign w:val="center"/>
          </w:tcPr>
          <w:p w:rsidR="00190FF0" w:rsidRPr="00FD296C" w:rsidRDefault="00FD296C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9/41</w:t>
            </w:r>
          </w:p>
        </w:tc>
        <w:tc>
          <w:tcPr>
            <w:tcW w:w="5386" w:type="dxa"/>
            <w:vAlign w:val="center"/>
          </w:tcPr>
          <w:p w:rsidR="00190FF0" w:rsidRDefault="00190FF0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Подібність фігур. Площі подібних фігур.</w:t>
            </w:r>
          </w:p>
        </w:tc>
        <w:tc>
          <w:tcPr>
            <w:tcW w:w="1032" w:type="dxa"/>
            <w:vAlign w:val="center"/>
          </w:tcPr>
          <w:p w:rsidR="00190FF0" w:rsidRDefault="00FD296C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190FF0" w:rsidRPr="00BE6F83" w:rsidRDefault="00190FF0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190FF0" w:rsidRPr="00BE6F83" w:rsidRDefault="00190FF0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90FF0" w:rsidRPr="00BE6F83" w:rsidTr="00FD296C">
        <w:tc>
          <w:tcPr>
            <w:tcW w:w="851" w:type="dxa"/>
            <w:vAlign w:val="center"/>
          </w:tcPr>
          <w:p w:rsidR="00190FF0" w:rsidRPr="00FD296C" w:rsidRDefault="00FD296C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10/42</w:t>
            </w:r>
          </w:p>
        </w:tc>
        <w:tc>
          <w:tcPr>
            <w:tcW w:w="5386" w:type="dxa"/>
            <w:vAlign w:val="center"/>
          </w:tcPr>
          <w:p w:rsidR="00190FF0" w:rsidRPr="00BE6F83" w:rsidRDefault="00190FF0" w:rsidP="00190FF0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Контрольна робота №4. Геометричні перетворення.</w:t>
            </w:r>
          </w:p>
        </w:tc>
        <w:tc>
          <w:tcPr>
            <w:tcW w:w="1032" w:type="dxa"/>
            <w:vAlign w:val="center"/>
          </w:tcPr>
          <w:p w:rsidR="00190FF0" w:rsidRPr="00BE6F83" w:rsidRDefault="00190FF0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2" w:type="dxa"/>
            <w:vAlign w:val="center"/>
          </w:tcPr>
          <w:p w:rsidR="00190FF0" w:rsidRPr="00BE6F83" w:rsidRDefault="00190FF0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6" w:type="dxa"/>
            <w:vAlign w:val="center"/>
          </w:tcPr>
          <w:p w:rsidR="00190FF0" w:rsidRPr="00BE6F83" w:rsidRDefault="00190FF0" w:rsidP="00993EA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190FF0" w:rsidRDefault="00190FF0" w:rsidP="00190FF0">
      <w:pPr>
        <w:pStyle w:val="a3"/>
        <w:numPr>
          <w:ilvl w:val="0"/>
          <w:numId w:val="45"/>
        </w:num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Вектори на площині. – 10 год.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4"/>
        <w:gridCol w:w="5429"/>
        <w:gridCol w:w="1021"/>
        <w:gridCol w:w="1099"/>
        <w:gridCol w:w="1484"/>
      </w:tblGrid>
      <w:tr w:rsidR="00190FF0" w:rsidRPr="00BE6F83" w:rsidTr="00FD296C">
        <w:trPr>
          <w:trHeight w:val="323"/>
        </w:trPr>
        <w:tc>
          <w:tcPr>
            <w:tcW w:w="851" w:type="dxa"/>
            <w:vMerge w:val="restart"/>
            <w:vAlign w:val="center"/>
          </w:tcPr>
          <w:p w:rsidR="00190FF0" w:rsidRPr="00BE6F83" w:rsidRDefault="00190FF0" w:rsidP="00B23B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№ п/</w:t>
            </w:r>
            <w:proofErr w:type="spellStart"/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5431" w:type="dxa"/>
            <w:vMerge w:val="restart"/>
            <w:vAlign w:val="center"/>
          </w:tcPr>
          <w:p w:rsidR="00190FF0" w:rsidRPr="00BE6F83" w:rsidRDefault="00190FF0" w:rsidP="00B23B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Тема уроку</w:t>
            </w:r>
          </w:p>
        </w:tc>
        <w:tc>
          <w:tcPr>
            <w:tcW w:w="1021" w:type="dxa"/>
            <w:vMerge w:val="restart"/>
            <w:vAlign w:val="center"/>
          </w:tcPr>
          <w:p w:rsidR="00190FF0" w:rsidRPr="00BE6F83" w:rsidRDefault="00190FF0" w:rsidP="00B23B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BE6F83">
              <w:rPr>
                <w:rFonts w:ascii="Times New Roman" w:hAnsi="Times New Roman"/>
                <w:sz w:val="20"/>
                <w:szCs w:val="28"/>
                <w:lang w:val="uk-UA"/>
              </w:rPr>
              <w:t>К-сть</w:t>
            </w:r>
            <w:proofErr w:type="spellEnd"/>
            <w:r w:rsidRPr="00BE6F83">
              <w:rPr>
                <w:rFonts w:ascii="Times New Roman" w:hAnsi="Times New Roman"/>
                <w:sz w:val="20"/>
                <w:szCs w:val="28"/>
                <w:lang w:val="uk-UA"/>
              </w:rPr>
              <w:t xml:space="preserve"> </w:t>
            </w:r>
            <w:proofErr w:type="spellStart"/>
            <w:r w:rsidRPr="00BE6F83">
              <w:rPr>
                <w:rFonts w:ascii="Times New Roman" w:hAnsi="Times New Roman"/>
                <w:sz w:val="20"/>
                <w:szCs w:val="28"/>
                <w:lang w:val="uk-UA"/>
              </w:rPr>
              <w:t>год</w:t>
            </w:r>
            <w:proofErr w:type="spellEnd"/>
          </w:p>
        </w:tc>
        <w:tc>
          <w:tcPr>
            <w:tcW w:w="2584" w:type="dxa"/>
            <w:gridSpan w:val="2"/>
            <w:vAlign w:val="center"/>
          </w:tcPr>
          <w:p w:rsidR="00190FF0" w:rsidRPr="00BE6F83" w:rsidRDefault="00190FF0" w:rsidP="00B23B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Дата</w:t>
            </w:r>
          </w:p>
        </w:tc>
      </w:tr>
      <w:tr w:rsidR="00190FF0" w:rsidRPr="00BE6F83" w:rsidTr="00FD296C">
        <w:trPr>
          <w:trHeight w:val="489"/>
        </w:trPr>
        <w:tc>
          <w:tcPr>
            <w:tcW w:w="851" w:type="dxa"/>
            <w:vMerge/>
            <w:vAlign w:val="center"/>
          </w:tcPr>
          <w:p w:rsidR="00190FF0" w:rsidRPr="00BE6F83" w:rsidRDefault="00190FF0" w:rsidP="00B23B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31" w:type="dxa"/>
            <w:vMerge/>
            <w:vAlign w:val="center"/>
          </w:tcPr>
          <w:p w:rsidR="00190FF0" w:rsidRPr="00BE6F83" w:rsidRDefault="00190FF0" w:rsidP="00B23B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21" w:type="dxa"/>
            <w:vMerge/>
            <w:vAlign w:val="center"/>
          </w:tcPr>
          <w:p w:rsidR="00190FF0" w:rsidRPr="00BE6F83" w:rsidRDefault="00190FF0" w:rsidP="00B23B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8"/>
                <w:lang w:val="uk-UA"/>
              </w:rPr>
            </w:pPr>
          </w:p>
        </w:tc>
        <w:tc>
          <w:tcPr>
            <w:tcW w:w="1099" w:type="dxa"/>
            <w:vAlign w:val="center"/>
          </w:tcPr>
          <w:p w:rsidR="00190FF0" w:rsidRPr="00BE6F83" w:rsidRDefault="00190FF0" w:rsidP="00B23B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9-А</w:t>
            </w:r>
          </w:p>
        </w:tc>
        <w:tc>
          <w:tcPr>
            <w:tcW w:w="1485" w:type="dxa"/>
            <w:vAlign w:val="center"/>
          </w:tcPr>
          <w:p w:rsidR="00190FF0" w:rsidRPr="00BE6F83" w:rsidRDefault="00190FF0" w:rsidP="00B23B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9-Б</w:t>
            </w:r>
          </w:p>
        </w:tc>
      </w:tr>
      <w:tr w:rsidR="00190FF0" w:rsidRPr="00BE6F83" w:rsidTr="00FD296C">
        <w:tc>
          <w:tcPr>
            <w:tcW w:w="851" w:type="dxa"/>
            <w:vAlign w:val="center"/>
          </w:tcPr>
          <w:p w:rsidR="00190FF0" w:rsidRPr="00FD296C" w:rsidRDefault="00FD296C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1/43</w:t>
            </w:r>
          </w:p>
        </w:tc>
        <w:tc>
          <w:tcPr>
            <w:tcW w:w="5431" w:type="dxa"/>
            <w:vAlign w:val="center"/>
          </w:tcPr>
          <w:p w:rsidR="00190FF0" w:rsidRPr="002325EA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Аналіз контрольної роботи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 Вектор. Модуль і напрям вектора. Рівність векторів.</w:t>
            </w:r>
          </w:p>
        </w:tc>
        <w:tc>
          <w:tcPr>
            <w:tcW w:w="1021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099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85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90FF0" w:rsidRPr="00BE6F83" w:rsidTr="00FD296C">
        <w:tc>
          <w:tcPr>
            <w:tcW w:w="851" w:type="dxa"/>
            <w:vAlign w:val="center"/>
          </w:tcPr>
          <w:p w:rsidR="00190FF0" w:rsidRPr="00FD296C" w:rsidRDefault="00FD296C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2/44</w:t>
            </w:r>
          </w:p>
        </w:tc>
        <w:tc>
          <w:tcPr>
            <w:tcW w:w="5431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Координати вектора.</w:t>
            </w:r>
          </w:p>
        </w:tc>
        <w:tc>
          <w:tcPr>
            <w:tcW w:w="1021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099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85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90FF0" w:rsidRPr="00BE6F83" w:rsidTr="00FD296C">
        <w:tc>
          <w:tcPr>
            <w:tcW w:w="851" w:type="dxa"/>
            <w:vAlign w:val="center"/>
          </w:tcPr>
          <w:p w:rsidR="00190FF0" w:rsidRPr="00FD296C" w:rsidRDefault="00FD296C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3/45</w:t>
            </w:r>
          </w:p>
        </w:tc>
        <w:tc>
          <w:tcPr>
            <w:tcW w:w="5431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Додавання і віднімання векторів. </w:t>
            </w:r>
          </w:p>
        </w:tc>
        <w:tc>
          <w:tcPr>
            <w:tcW w:w="1021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099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85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90FF0" w:rsidRPr="00BE6F83" w:rsidTr="00FD296C">
        <w:trPr>
          <w:trHeight w:val="607"/>
        </w:trPr>
        <w:tc>
          <w:tcPr>
            <w:tcW w:w="851" w:type="dxa"/>
            <w:vAlign w:val="center"/>
          </w:tcPr>
          <w:p w:rsidR="00190FF0" w:rsidRPr="00FD296C" w:rsidRDefault="00FD296C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4/46</w:t>
            </w:r>
          </w:p>
        </w:tc>
        <w:tc>
          <w:tcPr>
            <w:tcW w:w="5431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Побудова вектора, що дорівнює сумі (різниці) векторів.</w:t>
            </w:r>
          </w:p>
        </w:tc>
        <w:tc>
          <w:tcPr>
            <w:tcW w:w="1021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099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85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90FF0" w:rsidRPr="00BE6F83" w:rsidTr="00FD296C">
        <w:trPr>
          <w:trHeight w:val="240"/>
        </w:trPr>
        <w:tc>
          <w:tcPr>
            <w:tcW w:w="851" w:type="dxa"/>
            <w:vMerge w:val="restart"/>
            <w:vAlign w:val="center"/>
          </w:tcPr>
          <w:p w:rsidR="00190FF0" w:rsidRPr="00FD296C" w:rsidRDefault="00FD296C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FD296C">
              <w:rPr>
                <w:rFonts w:ascii="Times New Roman" w:hAnsi="Times New Roman"/>
                <w:sz w:val="24"/>
                <w:szCs w:val="28"/>
                <w:lang w:val="uk-UA"/>
              </w:rPr>
              <w:t>5-6/</w:t>
            </w:r>
          </w:p>
          <w:p w:rsidR="00FD296C" w:rsidRPr="00FD296C" w:rsidRDefault="00FD296C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FD296C">
              <w:rPr>
                <w:rFonts w:ascii="Times New Roman" w:hAnsi="Times New Roman"/>
                <w:sz w:val="24"/>
                <w:szCs w:val="28"/>
                <w:lang w:val="uk-UA"/>
              </w:rPr>
              <w:t>47-48</w:t>
            </w:r>
          </w:p>
        </w:tc>
        <w:tc>
          <w:tcPr>
            <w:tcW w:w="5431" w:type="dxa"/>
            <w:vMerge w:val="restart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Множення вектора на число. Колінеарні вектори.</w:t>
            </w:r>
          </w:p>
        </w:tc>
        <w:tc>
          <w:tcPr>
            <w:tcW w:w="1021" w:type="dxa"/>
            <w:vMerge w:val="restart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099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85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90FF0" w:rsidRPr="00BE6F83" w:rsidTr="00FD296C">
        <w:trPr>
          <w:trHeight w:val="240"/>
        </w:trPr>
        <w:tc>
          <w:tcPr>
            <w:tcW w:w="851" w:type="dxa"/>
            <w:vMerge/>
            <w:vAlign w:val="center"/>
          </w:tcPr>
          <w:p w:rsidR="00190FF0" w:rsidRPr="00FD296C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431" w:type="dxa"/>
            <w:vMerge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21" w:type="dxa"/>
            <w:vMerge/>
            <w:vAlign w:val="center"/>
          </w:tcPr>
          <w:p w:rsidR="00190FF0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99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85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90FF0" w:rsidRPr="00A32B11" w:rsidTr="00FD296C">
        <w:trPr>
          <w:trHeight w:val="240"/>
        </w:trPr>
        <w:tc>
          <w:tcPr>
            <w:tcW w:w="851" w:type="dxa"/>
            <w:vMerge w:val="restart"/>
            <w:vAlign w:val="center"/>
          </w:tcPr>
          <w:p w:rsidR="00190FF0" w:rsidRPr="00FD296C" w:rsidRDefault="00FD296C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FD296C">
              <w:rPr>
                <w:rFonts w:ascii="Times New Roman" w:hAnsi="Times New Roman"/>
                <w:sz w:val="24"/>
                <w:szCs w:val="28"/>
                <w:lang w:val="uk-UA"/>
              </w:rPr>
              <w:t>7-8/</w:t>
            </w:r>
          </w:p>
          <w:p w:rsidR="00FD296C" w:rsidRPr="00FD296C" w:rsidRDefault="00FD296C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FD296C">
              <w:rPr>
                <w:rFonts w:ascii="Times New Roman" w:hAnsi="Times New Roman"/>
                <w:sz w:val="24"/>
                <w:szCs w:val="28"/>
                <w:lang w:val="uk-UA"/>
              </w:rPr>
              <w:t>49-50</w:t>
            </w:r>
          </w:p>
        </w:tc>
        <w:tc>
          <w:tcPr>
            <w:tcW w:w="5431" w:type="dxa"/>
            <w:vMerge w:val="restart"/>
            <w:vAlign w:val="center"/>
          </w:tcPr>
          <w:p w:rsidR="00190FF0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Скалярний добуток векторів.</w:t>
            </w:r>
          </w:p>
        </w:tc>
        <w:tc>
          <w:tcPr>
            <w:tcW w:w="1021" w:type="dxa"/>
            <w:vMerge w:val="restart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099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85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90FF0" w:rsidRPr="00A32B11" w:rsidTr="00FD296C">
        <w:trPr>
          <w:trHeight w:val="240"/>
        </w:trPr>
        <w:tc>
          <w:tcPr>
            <w:tcW w:w="851" w:type="dxa"/>
            <w:vMerge/>
            <w:vAlign w:val="center"/>
          </w:tcPr>
          <w:p w:rsidR="00190FF0" w:rsidRPr="00AD2EA2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31" w:type="dxa"/>
            <w:vMerge/>
            <w:vAlign w:val="center"/>
          </w:tcPr>
          <w:p w:rsidR="00190FF0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21" w:type="dxa"/>
            <w:vMerge/>
            <w:vAlign w:val="center"/>
          </w:tcPr>
          <w:p w:rsidR="00190FF0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99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85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90FF0" w:rsidRPr="00A32B11" w:rsidTr="00FD296C">
        <w:tc>
          <w:tcPr>
            <w:tcW w:w="851" w:type="dxa"/>
            <w:vAlign w:val="center"/>
          </w:tcPr>
          <w:p w:rsidR="00190FF0" w:rsidRPr="00FD296C" w:rsidRDefault="00FD296C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9/51</w:t>
            </w:r>
          </w:p>
        </w:tc>
        <w:tc>
          <w:tcPr>
            <w:tcW w:w="5431" w:type="dxa"/>
            <w:vAlign w:val="center"/>
          </w:tcPr>
          <w:p w:rsidR="00190FF0" w:rsidRDefault="00190FF0" w:rsidP="00190FF0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Розв’язування типових задач.</w:t>
            </w:r>
          </w:p>
        </w:tc>
        <w:tc>
          <w:tcPr>
            <w:tcW w:w="1021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099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85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90FF0" w:rsidRPr="00BE6F83" w:rsidTr="00FD296C">
        <w:tc>
          <w:tcPr>
            <w:tcW w:w="851" w:type="dxa"/>
            <w:vAlign w:val="center"/>
          </w:tcPr>
          <w:p w:rsidR="00190FF0" w:rsidRPr="00FD296C" w:rsidRDefault="00FD296C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10/52</w:t>
            </w:r>
          </w:p>
        </w:tc>
        <w:tc>
          <w:tcPr>
            <w:tcW w:w="5431" w:type="dxa"/>
            <w:vAlign w:val="center"/>
          </w:tcPr>
          <w:p w:rsidR="00190FF0" w:rsidRPr="00BE6F83" w:rsidRDefault="00190FF0" w:rsidP="00190FF0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Контрольна робота №5. Вектори на площині.</w:t>
            </w:r>
          </w:p>
        </w:tc>
        <w:tc>
          <w:tcPr>
            <w:tcW w:w="1021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099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85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190FF0" w:rsidRDefault="00190FF0" w:rsidP="00190FF0">
      <w:pPr>
        <w:pStyle w:val="a3"/>
        <w:numPr>
          <w:ilvl w:val="0"/>
          <w:numId w:val="45"/>
        </w:num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Початкові відомості зі стереометрії. – 9 год.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4"/>
        <w:gridCol w:w="5570"/>
        <w:gridCol w:w="1021"/>
        <w:gridCol w:w="1098"/>
        <w:gridCol w:w="1484"/>
      </w:tblGrid>
      <w:tr w:rsidR="00190FF0" w:rsidRPr="00BE6F83" w:rsidTr="0038263E">
        <w:trPr>
          <w:trHeight w:val="323"/>
        </w:trPr>
        <w:tc>
          <w:tcPr>
            <w:tcW w:w="714" w:type="dxa"/>
            <w:vMerge w:val="restart"/>
            <w:vAlign w:val="center"/>
          </w:tcPr>
          <w:p w:rsidR="00190FF0" w:rsidRPr="00BE6F83" w:rsidRDefault="00190FF0" w:rsidP="00B23B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№ п/</w:t>
            </w:r>
            <w:proofErr w:type="spellStart"/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5570" w:type="dxa"/>
            <w:vMerge w:val="restart"/>
            <w:vAlign w:val="center"/>
          </w:tcPr>
          <w:p w:rsidR="00190FF0" w:rsidRPr="00BE6F83" w:rsidRDefault="00190FF0" w:rsidP="00B23B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Тема уроку</w:t>
            </w:r>
          </w:p>
        </w:tc>
        <w:tc>
          <w:tcPr>
            <w:tcW w:w="1021" w:type="dxa"/>
            <w:vMerge w:val="restart"/>
            <w:vAlign w:val="center"/>
          </w:tcPr>
          <w:p w:rsidR="00190FF0" w:rsidRPr="00BE6F83" w:rsidRDefault="00190FF0" w:rsidP="00B23B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BE6F83">
              <w:rPr>
                <w:rFonts w:ascii="Times New Roman" w:hAnsi="Times New Roman"/>
                <w:sz w:val="20"/>
                <w:szCs w:val="28"/>
                <w:lang w:val="uk-UA"/>
              </w:rPr>
              <w:t>К-сть</w:t>
            </w:r>
            <w:proofErr w:type="spellEnd"/>
            <w:r w:rsidRPr="00BE6F83">
              <w:rPr>
                <w:rFonts w:ascii="Times New Roman" w:hAnsi="Times New Roman"/>
                <w:sz w:val="20"/>
                <w:szCs w:val="28"/>
                <w:lang w:val="uk-UA"/>
              </w:rPr>
              <w:t xml:space="preserve"> </w:t>
            </w:r>
            <w:proofErr w:type="spellStart"/>
            <w:r w:rsidRPr="00BE6F83">
              <w:rPr>
                <w:rFonts w:ascii="Times New Roman" w:hAnsi="Times New Roman"/>
                <w:sz w:val="20"/>
                <w:szCs w:val="28"/>
                <w:lang w:val="uk-UA"/>
              </w:rPr>
              <w:t>год</w:t>
            </w:r>
            <w:proofErr w:type="spellEnd"/>
          </w:p>
        </w:tc>
        <w:tc>
          <w:tcPr>
            <w:tcW w:w="2582" w:type="dxa"/>
            <w:gridSpan w:val="2"/>
            <w:vAlign w:val="center"/>
          </w:tcPr>
          <w:p w:rsidR="00190FF0" w:rsidRPr="00BE6F83" w:rsidRDefault="00190FF0" w:rsidP="00B23B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Дата</w:t>
            </w:r>
          </w:p>
        </w:tc>
      </w:tr>
      <w:tr w:rsidR="00190FF0" w:rsidRPr="00BE6F83" w:rsidTr="0038263E">
        <w:trPr>
          <w:trHeight w:val="489"/>
        </w:trPr>
        <w:tc>
          <w:tcPr>
            <w:tcW w:w="714" w:type="dxa"/>
            <w:vMerge/>
            <w:vAlign w:val="center"/>
          </w:tcPr>
          <w:p w:rsidR="00190FF0" w:rsidRPr="00BE6F83" w:rsidRDefault="00190FF0" w:rsidP="00B23B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570" w:type="dxa"/>
            <w:vMerge/>
            <w:vAlign w:val="center"/>
          </w:tcPr>
          <w:p w:rsidR="00190FF0" w:rsidRPr="00BE6F83" w:rsidRDefault="00190FF0" w:rsidP="00B23B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21" w:type="dxa"/>
            <w:vMerge/>
            <w:vAlign w:val="center"/>
          </w:tcPr>
          <w:p w:rsidR="00190FF0" w:rsidRPr="00BE6F83" w:rsidRDefault="00190FF0" w:rsidP="00B23B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8"/>
                <w:lang w:val="uk-UA"/>
              </w:rPr>
            </w:pPr>
          </w:p>
        </w:tc>
        <w:tc>
          <w:tcPr>
            <w:tcW w:w="1098" w:type="dxa"/>
            <w:vAlign w:val="center"/>
          </w:tcPr>
          <w:p w:rsidR="00190FF0" w:rsidRPr="00BE6F83" w:rsidRDefault="00190FF0" w:rsidP="00B23B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9-А</w:t>
            </w:r>
          </w:p>
        </w:tc>
        <w:tc>
          <w:tcPr>
            <w:tcW w:w="1484" w:type="dxa"/>
            <w:vAlign w:val="center"/>
          </w:tcPr>
          <w:p w:rsidR="00190FF0" w:rsidRPr="00BE6F83" w:rsidRDefault="00190FF0" w:rsidP="00B23B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9-Б</w:t>
            </w:r>
          </w:p>
        </w:tc>
      </w:tr>
      <w:tr w:rsidR="00190FF0" w:rsidRPr="00BE6F83" w:rsidTr="0038263E">
        <w:tc>
          <w:tcPr>
            <w:tcW w:w="714" w:type="dxa"/>
            <w:vAlign w:val="center"/>
          </w:tcPr>
          <w:p w:rsidR="00190FF0" w:rsidRPr="00FD296C" w:rsidRDefault="00FD296C" w:rsidP="00FD296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1/53</w:t>
            </w:r>
          </w:p>
        </w:tc>
        <w:tc>
          <w:tcPr>
            <w:tcW w:w="5570" w:type="dxa"/>
            <w:vAlign w:val="center"/>
          </w:tcPr>
          <w:p w:rsidR="00190FF0" w:rsidRPr="002325EA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Аналіз контрольної роботи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 Взаємне розташування прямих у просторі. Взаємне розташування площин.</w:t>
            </w:r>
          </w:p>
        </w:tc>
        <w:tc>
          <w:tcPr>
            <w:tcW w:w="1021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098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84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90FF0" w:rsidRPr="00BE6F83" w:rsidTr="0038263E">
        <w:tc>
          <w:tcPr>
            <w:tcW w:w="714" w:type="dxa"/>
            <w:vAlign w:val="center"/>
          </w:tcPr>
          <w:p w:rsidR="00190FF0" w:rsidRPr="00FD296C" w:rsidRDefault="00FD296C" w:rsidP="00FD296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2/54</w:t>
            </w:r>
          </w:p>
        </w:tc>
        <w:tc>
          <w:tcPr>
            <w:tcW w:w="5570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Взаємне розташування прямої та площини. Перпендикуляр до площини.</w:t>
            </w:r>
          </w:p>
        </w:tc>
        <w:tc>
          <w:tcPr>
            <w:tcW w:w="1021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098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84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90FF0" w:rsidRPr="00BE6F83" w:rsidTr="0038263E">
        <w:tc>
          <w:tcPr>
            <w:tcW w:w="714" w:type="dxa"/>
            <w:vAlign w:val="center"/>
          </w:tcPr>
          <w:p w:rsidR="00190FF0" w:rsidRPr="00FD296C" w:rsidRDefault="00FD296C" w:rsidP="00FD296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3/55</w:t>
            </w:r>
          </w:p>
        </w:tc>
        <w:tc>
          <w:tcPr>
            <w:tcW w:w="5570" w:type="dxa"/>
            <w:vAlign w:val="center"/>
          </w:tcPr>
          <w:p w:rsidR="00190FF0" w:rsidRPr="00BE6F83" w:rsidRDefault="00190FF0" w:rsidP="00190FF0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Многогранники. Пряма призма. Площа поверхні та об’єм призми.</w:t>
            </w:r>
          </w:p>
        </w:tc>
        <w:tc>
          <w:tcPr>
            <w:tcW w:w="1021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098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84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90FF0" w:rsidRPr="00BE6F83" w:rsidTr="0038263E">
        <w:trPr>
          <w:trHeight w:val="607"/>
        </w:trPr>
        <w:tc>
          <w:tcPr>
            <w:tcW w:w="714" w:type="dxa"/>
            <w:vAlign w:val="center"/>
          </w:tcPr>
          <w:p w:rsidR="00190FF0" w:rsidRPr="00FD296C" w:rsidRDefault="00FD296C" w:rsidP="00FD296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4/56</w:t>
            </w:r>
          </w:p>
        </w:tc>
        <w:tc>
          <w:tcPr>
            <w:tcW w:w="5570" w:type="dxa"/>
            <w:vAlign w:val="center"/>
          </w:tcPr>
          <w:p w:rsidR="00190FF0" w:rsidRPr="00BE6F83" w:rsidRDefault="00190FF0" w:rsidP="00190FF0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Піраміда. Площа поверхні та об’єм піраміди.</w:t>
            </w:r>
          </w:p>
        </w:tc>
        <w:tc>
          <w:tcPr>
            <w:tcW w:w="1021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098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84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90FF0" w:rsidRPr="00BE6F83" w:rsidTr="0038263E">
        <w:tc>
          <w:tcPr>
            <w:tcW w:w="714" w:type="dxa"/>
            <w:vAlign w:val="center"/>
          </w:tcPr>
          <w:p w:rsidR="00190FF0" w:rsidRPr="00FD296C" w:rsidRDefault="00FD296C" w:rsidP="00FD296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5/57</w:t>
            </w:r>
          </w:p>
        </w:tc>
        <w:tc>
          <w:tcPr>
            <w:tcW w:w="5570" w:type="dxa"/>
            <w:vAlign w:val="center"/>
          </w:tcPr>
          <w:p w:rsidR="00190FF0" w:rsidRPr="00BE6F83" w:rsidRDefault="00B3691B" w:rsidP="00B3691B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Тіла обертання. Циліндр. Площа поверхні та об’єм циліндра.</w:t>
            </w:r>
          </w:p>
        </w:tc>
        <w:tc>
          <w:tcPr>
            <w:tcW w:w="1021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098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84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90FF0" w:rsidRPr="00A32B11" w:rsidTr="0038263E">
        <w:tc>
          <w:tcPr>
            <w:tcW w:w="714" w:type="dxa"/>
            <w:vAlign w:val="center"/>
          </w:tcPr>
          <w:p w:rsidR="00190FF0" w:rsidRPr="00FD296C" w:rsidRDefault="00FD296C" w:rsidP="00FD296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6/58</w:t>
            </w:r>
          </w:p>
        </w:tc>
        <w:tc>
          <w:tcPr>
            <w:tcW w:w="5570" w:type="dxa"/>
            <w:vAlign w:val="center"/>
          </w:tcPr>
          <w:p w:rsidR="00190FF0" w:rsidRDefault="00B3691B" w:rsidP="00B3691B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Конус. Площа поверхні та об’єм конуса.</w:t>
            </w:r>
          </w:p>
        </w:tc>
        <w:tc>
          <w:tcPr>
            <w:tcW w:w="1021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098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84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3691B" w:rsidRPr="00A32B11" w:rsidTr="0038263E">
        <w:tc>
          <w:tcPr>
            <w:tcW w:w="714" w:type="dxa"/>
            <w:vAlign w:val="center"/>
          </w:tcPr>
          <w:p w:rsidR="00B3691B" w:rsidRPr="00FD296C" w:rsidRDefault="00FD296C" w:rsidP="00FD296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7/59</w:t>
            </w:r>
          </w:p>
        </w:tc>
        <w:tc>
          <w:tcPr>
            <w:tcW w:w="5570" w:type="dxa"/>
            <w:vAlign w:val="center"/>
          </w:tcPr>
          <w:p w:rsidR="00B3691B" w:rsidRDefault="00B3691B" w:rsidP="00B3691B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Куля. Площа поверхні та об’єм кулі.</w:t>
            </w:r>
          </w:p>
        </w:tc>
        <w:tc>
          <w:tcPr>
            <w:tcW w:w="1021" w:type="dxa"/>
            <w:vAlign w:val="center"/>
          </w:tcPr>
          <w:p w:rsidR="00B3691B" w:rsidRDefault="00FD296C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098" w:type="dxa"/>
            <w:vAlign w:val="center"/>
          </w:tcPr>
          <w:p w:rsidR="00B3691B" w:rsidRPr="00BE6F83" w:rsidRDefault="00B3691B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84" w:type="dxa"/>
            <w:vAlign w:val="center"/>
          </w:tcPr>
          <w:p w:rsidR="00B3691B" w:rsidRPr="00BE6F83" w:rsidRDefault="00B3691B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90FF0" w:rsidRPr="00A32B11" w:rsidTr="0038263E">
        <w:tc>
          <w:tcPr>
            <w:tcW w:w="714" w:type="dxa"/>
            <w:vAlign w:val="center"/>
          </w:tcPr>
          <w:p w:rsidR="00190FF0" w:rsidRPr="00FD296C" w:rsidRDefault="00FD296C" w:rsidP="00FD296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8/60</w:t>
            </w:r>
          </w:p>
        </w:tc>
        <w:tc>
          <w:tcPr>
            <w:tcW w:w="5570" w:type="dxa"/>
            <w:vAlign w:val="center"/>
          </w:tcPr>
          <w:p w:rsidR="00190FF0" w:rsidRDefault="00190FF0" w:rsidP="00B3691B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Розв’язування </w:t>
            </w:r>
            <w:r w:rsidR="00B3691B">
              <w:rPr>
                <w:rFonts w:ascii="Times New Roman" w:hAnsi="Times New Roman"/>
                <w:sz w:val="28"/>
                <w:szCs w:val="28"/>
                <w:lang w:val="uk-UA"/>
              </w:rPr>
              <w:t>задач на обчислення площ поверхонь і об’ємів тіл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021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098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84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90FF0" w:rsidRPr="00BE6F83" w:rsidTr="0038263E">
        <w:tc>
          <w:tcPr>
            <w:tcW w:w="714" w:type="dxa"/>
            <w:vAlign w:val="center"/>
          </w:tcPr>
          <w:p w:rsidR="00190FF0" w:rsidRPr="00FD296C" w:rsidRDefault="00FD296C" w:rsidP="00FD296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9/61</w:t>
            </w:r>
          </w:p>
        </w:tc>
        <w:tc>
          <w:tcPr>
            <w:tcW w:w="5570" w:type="dxa"/>
            <w:vAlign w:val="center"/>
          </w:tcPr>
          <w:p w:rsidR="00190FF0" w:rsidRPr="00BE6F83" w:rsidRDefault="00190FF0" w:rsidP="00B3691B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Контрольна робота №</w:t>
            </w:r>
            <w:r w:rsidR="00B3691B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 w:rsidR="00B3691B">
              <w:rPr>
                <w:rFonts w:ascii="Times New Roman" w:hAnsi="Times New Roman"/>
                <w:sz w:val="28"/>
                <w:szCs w:val="28"/>
                <w:lang w:val="uk-UA"/>
              </w:rPr>
              <w:t>Початкові відомості зі стереометрії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021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098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84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190FF0" w:rsidRDefault="00190FF0" w:rsidP="00190FF0">
      <w:pPr>
        <w:pStyle w:val="a3"/>
        <w:numPr>
          <w:ilvl w:val="0"/>
          <w:numId w:val="45"/>
        </w:num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Повторення і систематизація навчального матеріалу за курс основної школи. – </w:t>
      </w:r>
      <w:r w:rsidR="00B3691B">
        <w:rPr>
          <w:rFonts w:ascii="Times New Roman" w:hAnsi="Times New Roman"/>
          <w:b/>
          <w:sz w:val="28"/>
          <w:szCs w:val="28"/>
          <w:lang w:val="uk-UA"/>
        </w:rPr>
        <w:t>9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год.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4"/>
        <w:gridCol w:w="5570"/>
        <w:gridCol w:w="1021"/>
        <w:gridCol w:w="1098"/>
        <w:gridCol w:w="1484"/>
      </w:tblGrid>
      <w:tr w:rsidR="00190FF0" w:rsidRPr="00BE6F83" w:rsidTr="0038263E">
        <w:trPr>
          <w:trHeight w:val="323"/>
        </w:trPr>
        <w:tc>
          <w:tcPr>
            <w:tcW w:w="714" w:type="dxa"/>
            <w:vMerge w:val="restart"/>
            <w:vAlign w:val="center"/>
          </w:tcPr>
          <w:p w:rsidR="00190FF0" w:rsidRPr="00BE6F83" w:rsidRDefault="00190FF0" w:rsidP="00B23B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№ п/</w:t>
            </w:r>
            <w:proofErr w:type="spellStart"/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5570" w:type="dxa"/>
            <w:vMerge w:val="restart"/>
            <w:vAlign w:val="center"/>
          </w:tcPr>
          <w:p w:rsidR="00190FF0" w:rsidRPr="00BE6F83" w:rsidRDefault="00190FF0" w:rsidP="00B23B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Тема уроку</w:t>
            </w:r>
          </w:p>
        </w:tc>
        <w:tc>
          <w:tcPr>
            <w:tcW w:w="1021" w:type="dxa"/>
            <w:vMerge w:val="restart"/>
            <w:vAlign w:val="center"/>
          </w:tcPr>
          <w:p w:rsidR="00190FF0" w:rsidRPr="00BE6F83" w:rsidRDefault="00190FF0" w:rsidP="00B23B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BE6F83">
              <w:rPr>
                <w:rFonts w:ascii="Times New Roman" w:hAnsi="Times New Roman"/>
                <w:sz w:val="20"/>
                <w:szCs w:val="28"/>
                <w:lang w:val="uk-UA"/>
              </w:rPr>
              <w:t>К-сть</w:t>
            </w:r>
            <w:proofErr w:type="spellEnd"/>
            <w:r w:rsidRPr="00BE6F83">
              <w:rPr>
                <w:rFonts w:ascii="Times New Roman" w:hAnsi="Times New Roman"/>
                <w:sz w:val="20"/>
                <w:szCs w:val="28"/>
                <w:lang w:val="uk-UA"/>
              </w:rPr>
              <w:t xml:space="preserve"> </w:t>
            </w:r>
            <w:proofErr w:type="spellStart"/>
            <w:r w:rsidRPr="00BE6F83">
              <w:rPr>
                <w:rFonts w:ascii="Times New Roman" w:hAnsi="Times New Roman"/>
                <w:sz w:val="20"/>
                <w:szCs w:val="28"/>
                <w:lang w:val="uk-UA"/>
              </w:rPr>
              <w:t>год</w:t>
            </w:r>
            <w:proofErr w:type="spellEnd"/>
          </w:p>
        </w:tc>
        <w:tc>
          <w:tcPr>
            <w:tcW w:w="2582" w:type="dxa"/>
            <w:gridSpan w:val="2"/>
            <w:vAlign w:val="center"/>
          </w:tcPr>
          <w:p w:rsidR="00190FF0" w:rsidRPr="00BE6F83" w:rsidRDefault="00190FF0" w:rsidP="00B23B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Дата</w:t>
            </w:r>
          </w:p>
        </w:tc>
      </w:tr>
      <w:tr w:rsidR="00190FF0" w:rsidRPr="00BE6F83" w:rsidTr="0038263E">
        <w:trPr>
          <w:trHeight w:val="489"/>
        </w:trPr>
        <w:tc>
          <w:tcPr>
            <w:tcW w:w="714" w:type="dxa"/>
            <w:vMerge/>
            <w:vAlign w:val="center"/>
          </w:tcPr>
          <w:p w:rsidR="00190FF0" w:rsidRPr="00BE6F83" w:rsidRDefault="00190FF0" w:rsidP="00B23B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570" w:type="dxa"/>
            <w:vMerge/>
            <w:vAlign w:val="center"/>
          </w:tcPr>
          <w:p w:rsidR="00190FF0" w:rsidRPr="00BE6F83" w:rsidRDefault="00190FF0" w:rsidP="00B23B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21" w:type="dxa"/>
            <w:vMerge/>
            <w:vAlign w:val="center"/>
          </w:tcPr>
          <w:p w:rsidR="00190FF0" w:rsidRPr="00BE6F83" w:rsidRDefault="00190FF0" w:rsidP="00B23B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8"/>
                <w:lang w:val="uk-UA"/>
              </w:rPr>
            </w:pPr>
          </w:p>
        </w:tc>
        <w:tc>
          <w:tcPr>
            <w:tcW w:w="1098" w:type="dxa"/>
            <w:vAlign w:val="center"/>
          </w:tcPr>
          <w:p w:rsidR="00190FF0" w:rsidRPr="00BE6F83" w:rsidRDefault="00190FF0" w:rsidP="00B23B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9-А</w:t>
            </w:r>
          </w:p>
        </w:tc>
        <w:tc>
          <w:tcPr>
            <w:tcW w:w="1484" w:type="dxa"/>
            <w:vAlign w:val="center"/>
          </w:tcPr>
          <w:p w:rsidR="00190FF0" w:rsidRPr="00BE6F83" w:rsidRDefault="00190FF0" w:rsidP="00B23B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9-Б</w:t>
            </w:r>
          </w:p>
        </w:tc>
      </w:tr>
      <w:tr w:rsidR="00190FF0" w:rsidRPr="00BE6F83" w:rsidTr="0038263E">
        <w:tc>
          <w:tcPr>
            <w:tcW w:w="714" w:type="dxa"/>
            <w:vAlign w:val="center"/>
          </w:tcPr>
          <w:p w:rsidR="00190FF0" w:rsidRPr="00FD296C" w:rsidRDefault="00FD296C" w:rsidP="00FD296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1/62</w:t>
            </w:r>
          </w:p>
        </w:tc>
        <w:tc>
          <w:tcPr>
            <w:tcW w:w="5570" w:type="dxa"/>
            <w:vAlign w:val="center"/>
          </w:tcPr>
          <w:p w:rsidR="00190FF0" w:rsidRPr="002325EA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Аналіз контрольної роботи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 w:rsidR="00B3691B">
              <w:rPr>
                <w:rFonts w:ascii="Times New Roman" w:hAnsi="Times New Roman"/>
                <w:sz w:val="28"/>
                <w:szCs w:val="28"/>
                <w:lang w:val="uk-UA"/>
              </w:rPr>
              <w:t>Чотирикутники. Властивості й площі чотирикутників.</w:t>
            </w:r>
          </w:p>
        </w:tc>
        <w:tc>
          <w:tcPr>
            <w:tcW w:w="1021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098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84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90FF0" w:rsidRPr="00BE6F83" w:rsidTr="0038263E">
        <w:tc>
          <w:tcPr>
            <w:tcW w:w="714" w:type="dxa"/>
            <w:vAlign w:val="center"/>
          </w:tcPr>
          <w:p w:rsidR="00190FF0" w:rsidRPr="00FD296C" w:rsidRDefault="00FD296C" w:rsidP="00FD296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2/63</w:t>
            </w:r>
          </w:p>
        </w:tc>
        <w:tc>
          <w:tcPr>
            <w:tcW w:w="5570" w:type="dxa"/>
            <w:vAlign w:val="center"/>
          </w:tcPr>
          <w:p w:rsidR="00190FF0" w:rsidRPr="00BE6F83" w:rsidRDefault="00B3691B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Трикутники. Види трикутників. Площа трикутника.</w:t>
            </w:r>
          </w:p>
        </w:tc>
        <w:tc>
          <w:tcPr>
            <w:tcW w:w="1021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098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84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90FF0" w:rsidRPr="00BE6F83" w:rsidTr="0038263E">
        <w:tc>
          <w:tcPr>
            <w:tcW w:w="714" w:type="dxa"/>
            <w:vAlign w:val="center"/>
          </w:tcPr>
          <w:p w:rsidR="00190FF0" w:rsidRPr="00FD296C" w:rsidRDefault="00FD296C" w:rsidP="00FD296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3/64</w:t>
            </w:r>
          </w:p>
        </w:tc>
        <w:tc>
          <w:tcPr>
            <w:tcW w:w="5570" w:type="dxa"/>
            <w:vAlign w:val="center"/>
          </w:tcPr>
          <w:p w:rsidR="00190FF0" w:rsidRPr="00BE6F83" w:rsidRDefault="00B3691B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Подібність трикутників та її застосування.</w:t>
            </w:r>
          </w:p>
        </w:tc>
        <w:tc>
          <w:tcPr>
            <w:tcW w:w="1021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098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84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90FF0" w:rsidRPr="00BE6F83" w:rsidTr="0038263E">
        <w:trPr>
          <w:trHeight w:val="607"/>
        </w:trPr>
        <w:tc>
          <w:tcPr>
            <w:tcW w:w="714" w:type="dxa"/>
            <w:vAlign w:val="center"/>
          </w:tcPr>
          <w:p w:rsidR="00190FF0" w:rsidRPr="00FD296C" w:rsidRDefault="00FD296C" w:rsidP="00FD296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4/65</w:t>
            </w:r>
          </w:p>
        </w:tc>
        <w:tc>
          <w:tcPr>
            <w:tcW w:w="5570" w:type="dxa"/>
            <w:vAlign w:val="center"/>
          </w:tcPr>
          <w:p w:rsidR="00190FF0" w:rsidRPr="00BE6F83" w:rsidRDefault="00B3691B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Прямокутний трикутник. Теорема Піфагора. Розв’язування прямокутних трикутників.</w:t>
            </w:r>
          </w:p>
        </w:tc>
        <w:tc>
          <w:tcPr>
            <w:tcW w:w="1021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098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84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90FF0" w:rsidRPr="00BE6F83" w:rsidTr="0038263E">
        <w:tc>
          <w:tcPr>
            <w:tcW w:w="714" w:type="dxa"/>
            <w:vAlign w:val="center"/>
          </w:tcPr>
          <w:p w:rsidR="00190FF0" w:rsidRPr="00FD296C" w:rsidRDefault="00FD296C" w:rsidP="00FD296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5/66</w:t>
            </w:r>
          </w:p>
        </w:tc>
        <w:tc>
          <w:tcPr>
            <w:tcW w:w="5570" w:type="dxa"/>
            <w:vAlign w:val="center"/>
          </w:tcPr>
          <w:p w:rsidR="00190FF0" w:rsidRPr="00BE6F83" w:rsidRDefault="00B3691B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Теореми косинусів і синусів. Розв’язування трикутників.</w:t>
            </w:r>
          </w:p>
        </w:tc>
        <w:tc>
          <w:tcPr>
            <w:tcW w:w="1021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F83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098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84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90FF0" w:rsidRPr="00A32B11" w:rsidTr="0038263E">
        <w:tc>
          <w:tcPr>
            <w:tcW w:w="714" w:type="dxa"/>
            <w:vAlign w:val="center"/>
          </w:tcPr>
          <w:p w:rsidR="00190FF0" w:rsidRPr="00FD296C" w:rsidRDefault="00FD296C" w:rsidP="00FD296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6/67</w:t>
            </w:r>
          </w:p>
        </w:tc>
        <w:tc>
          <w:tcPr>
            <w:tcW w:w="5570" w:type="dxa"/>
            <w:vAlign w:val="center"/>
          </w:tcPr>
          <w:p w:rsidR="00190FF0" w:rsidRDefault="00B3691B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Правильні многокутники.</w:t>
            </w:r>
          </w:p>
        </w:tc>
        <w:tc>
          <w:tcPr>
            <w:tcW w:w="1021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098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84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3691B" w:rsidRPr="00A32B11" w:rsidTr="0038263E">
        <w:tc>
          <w:tcPr>
            <w:tcW w:w="714" w:type="dxa"/>
            <w:vAlign w:val="center"/>
          </w:tcPr>
          <w:p w:rsidR="00B3691B" w:rsidRPr="00FD296C" w:rsidRDefault="00FD296C" w:rsidP="00FD296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7/68</w:t>
            </w:r>
          </w:p>
        </w:tc>
        <w:tc>
          <w:tcPr>
            <w:tcW w:w="5570" w:type="dxa"/>
            <w:vAlign w:val="center"/>
          </w:tcPr>
          <w:p w:rsidR="00B3691B" w:rsidRDefault="00B3691B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Декартові координати і вектори на площині.</w:t>
            </w:r>
          </w:p>
        </w:tc>
        <w:tc>
          <w:tcPr>
            <w:tcW w:w="1021" w:type="dxa"/>
            <w:vAlign w:val="center"/>
          </w:tcPr>
          <w:p w:rsidR="00B3691B" w:rsidRDefault="00FD296C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098" w:type="dxa"/>
            <w:vAlign w:val="center"/>
          </w:tcPr>
          <w:p w:rsidR="00B3691B" w:rsidRPr="00BE6F83" w:rsidRDefault="00B3691B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84" w:type="dxa"/>
            <w:vAlign w:val="center"/>
          </w:tcPr>
          <w:p w:rsidR="00B3691B" w:rsidRPr="00BE6F83" w:rsidRDefault="00B3691B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90FF0" w:rsidRPr="00A32B11" w:rsidTr="0038263E">
        <w:tc>
          <w:tcPr>
            <w:tcW w:w="714" w:type="dxa"/>
            <w:vAlign w:val="center"/>
          </w:tcPr>
          <w:p w:rsidR="00190FF0" w:rsidRPr="00FD296C" w:rsidRDefault="00FD296C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8/69</w:t>
            </w:r>
          </w:p>
        </w:tc>
        <w:tc>
          <w:tcPr>
            <w:tcW w:w="5570" w:type="dxa"/>
            <w:vAlign w:val="center"/>
          </w:tcPr>
          <w:p w:rsidR="00190FF0" w:rsidRDefault="00B3691B" w:rsidP="00B3691B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Контрольна робота №7. Підсумкова.</w:t>
            </w:r>
          </w:p>
        </w:tc>
        <w:tc>
          <w:tcPr>
            <w:tcW w:w="1021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098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84" w:type="dxa"/>
            <w:vAlign w:val="center"/>
          </w:tcPr>
          <w:p w:rsidR="00190FF0" w:rsidRPr="00BE6F83" w:rsidRDefault="00190FF0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3691B" w:rsidRPr="00A32B11" w:rsidTr="0038263E">
        <w:tc>
          <w:tcPr>
            <w:tcW w:w="714" w:type="dxa"/>
            <w:vAlign w:val="center"/>
          </w:tcPr>
          <w:p w:rsidR="00B3691B" w:rsidRPr="00FD296C" w:rsidRDefault="00FD296C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9/70</w:t>
            </w:r>
          </w:p>
        </w:tc>
        <w:tc>
          <w:tcPr>
            <w:tcW w:w="5570" w:type="dxa"/>
            <w:vAlign w:val="center"/>
          </w:tcPr>
          <w:p w:rsidR="00B3691B" w:rsidRDefault="00B3691B" w:rsidP="00B3691B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Узагальнення вивченого матеріалу.</w:t>
            </w:r>
          </w:p>
        </w:tc>
        <w:tc>
          <w:tcPr>
            <w:tcW w:w="1021" w:type="dxa"/>
            <w:vAlign w:val="center"/>
          </w:tcPr>
          <w:p w:rsidR="00B3691B" w:rsidRDefault="00FD296C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098" w:type="dxa"/>
            <w:vAlign w:val="center"/>
          </w:tcPr>
          <w:p w:rsidR="00B3691B" w:rsidRPr="00BE6F83" w:rsidRDefault="00B3691B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84" w:type="dxa"/>
            <w:vAlign w:val="center"/>
          </w:tcPr>
          <w:p w:rsidR="00B3691B" w:rsidRPr="00BE6F83" w:rsidRDefault="00B3691B" w:rsidP="00B23B5C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190FF0" w:rsidRPr="0038263E" w:rsidRDefault="00190FF0" w:rsidP="0038263E">
      <w:pPr>
        <w:pStyle w:val="a3"/>
        <w:ind w:left="1506"/>
        <w:rPr>
          <w:rFonts w:ascii="Times New Roman" w:hAnsi="Times New Roman"/>
          <w:b/>
          <w:sz w:val="4"/>
          <w:szCs w:val="28"/>
          <w:lang w:val="uk-UA"/>
        </w:rPr>
      </w:pPr>
    </w:p>
    <w:sectPr w:rsidR="00190FF0" w:rsidRPr="0038263E" w:rsidSect="00615D59">
      <w:footerReference w:type="default" r:id="rId9"/>
      <w:pgSz w:w="11906" w:h="16838"/>
      <w:pgMar w:top="709" w:right="851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EF8" w:rsidRDefault="00125EF8" w:rsidP="00363ACF">
      <w:pPr>
        <w:spacing w:after="0" w:line="240" w:lineRule="auto"/>
      </w:pPr>
      <w:r>
        <w:separator/>
      </w:r>
    </w:p>
  </w:endnote>
  <w:endnote w:type="continuationSeparator" w:id="0">
    <w:p w:rsidR="00125EF8" w:rsidRDefault="00125EF8" w:rsidP="00363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B5C" w:rsidRDefault="00B23B5C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544D2">
      <w:rPr>
        <w:noProof/>
      </w:rPr>
      <w:t>12</w:t>
    </w:r>
    <w:r>
      <w:fldChar w:fldCharType="end"/>
    </w:r>
  </w:p>
  <w:p w:rsidR="00B23B5C" w:rsidRDefault="00B23B5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EF8" w:rsidRDefault="00125EF8" w:rsidP="00363ACF">
      <w:pPr>
        <w:spacing w:after="0" w:line="240" w:lineRule="auto"/>
      </w:pPr>
      <w:r>
        <w:separator/>
      </w:r>
    </w:p>
  </w:footnote>
  <w:footnote w:type="continuationSeparator" w:id="0">
    <w:p w:rsidR="00125EF8" w:rsidRDefault="00125EF8" w:rsidP="00363A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63DFD"/>
    <w:multiLevelType w:val="hybridMultilevel"/>
    <w:tmpl w:val="40767AD8"/>
    <w:lvl w:ilvl="0" w:tplc="414EA46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D2F8F"/>
    <w:multiLevelType w:val="hybridMultilevel"/>
    <w:tmpl w:val="84E81BA2"/>
    <w:lvl w:ilvl="0" w:tplc="CF7672C6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9552E21"/>
    <w:multiLevelType w:val="hybridMultilevel"/>
    <w:tmpl w:val="21180000"/>
    <w:lvl w:ilvl="0" w:tplc="59323B2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D854914"/>
    <w:multiLevelType w:val="hybridMultilevel"/>
    <w:tmpl w:val="3522E85C"/>
    <w:lvl w:ilvl="0" w:tplc="538ECAF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FDC2A1B"/>
    <w:multiLevelType w:val="hybridMultilevel"/>
    <w:tmpl w:val="748EEE14"/>
    <w:lvl w:ilvl="0" w:tplc="370E7EFC">
      <w:start w:val="1"/>
      <w:numFmt w:val="decimal"/>
      <w:lvlText w:val="%1."/>
      <w:lvlJc w:val="left"/>
      <w:pPr>
        <w:ind w:left="150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">
    <w:nsid w:val="12951191"/>
    <w:multiLevelType w:val="hybridMultilevel"/>
    <w:tmpl w:val="7DA6CE40"/>
    <w:lvl w:ilvl="0" w:tplc="76D8C3B2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6">
    <w:nsid w:val="13D75D78"/>
    <w:multiLevelType w:val="hybridMultilevel"/>
    <w:tmpl w:val="E31C584C"/>
    <w:lvl w:ilvl="0" w:tplc="6380B28A">
      <w:start w:val="2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6C83471"/>
    <w:multiLevelType w:val="hybridMultilevel"/>
    <w:tmpl w:val="21180000"/>
    <w:lvl w:ilvl="0" w:tplc="59323B2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4771735"/>
    <w:multiLevelType w:val="hybridMultilevel"/>
    <w:tmpl w:val="1FE28ABA"/>
    <w:lvl w:ilvl="0" w:tplc="72A0C810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11B08B6"/>
    <w:multiLevelType w:val="hybridMultilevel"/>
    <w:tmpl w:val="CD060B20"/>
    <w:lvl w:ilvl="0" w:tplc="40C42C4A">
      <w:start w:val="1"/>
      <w:numFmt w:val="decimal"/>
      <w:lvlText w:val="%1."/>
      <w:lvlJc w:val="left"/>
      <w:pPr>
        <w:ind w:left="150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0">
    <w:nsid w:val="3269130F"/>
    <w:multiLevelType w:val="hybridMultilevel"/>
    <w:tmpl w:val="7DA6CE40"/>
    <w:lvl w:ilvl="0" w:tplc="76D8C3B2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1">
    <w:nsid w:val="34600570"/>
    <w:multiLevelType w:val="hybridMultilevel"/>
    <w:tmpl w:val="84E81BA2"/>
    <w:lvl w:ilvl="0" w:tplc="CF7672C6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37921B4A"/>
    <w:multiLevelType w:val="hybridMultilevel"/>
    <w:tmpl w:val="7DA6CE40"/>
    <w:lvl w:ilvl="0" w:tplc="76D8C3B2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>
    <w:nsid w:val="38930B94"/>
    <w:multiLevelType w:val="hybridMultilevel"/>
    <w:tmpl w:val="3E0224E4"/>
    <w:lvl w:ilvl="0" w:tplc="2DA2133C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3905278B"/>
    <w:multiLevelType w:val="hybridMultilevel"/>
    <w:tmpl w:val="E65E30C8"/>
    <w:lvl w:ilvl="0" w:tplc="324AB986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3DEF47C4"/>
    <w:multiLevelType w:val="hybridMultilevel"/>
    <w:tmpl w:val="21180000"/>
    <w:lvl w:ilvl="0" w:tplc="59323B2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FDB66E1"/>
    <w:multiLevelType w:val="hybridMultilevel"/>
    <w:tmpl w:val="21180000"/>
    <w:lvl w:ilvl="0" w:tplc="59323B2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4C621A79"/>
    <w:multiLevelType w:val="hybridMultilevel"/>
    <w:tmpl w:val="8110B0EE"/>
    <w:lvl w:ilvl="0" w:tplc="1CBA4D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4E997A3B"/>
    <w:multiLevelType w:val="hybridMultilevel"/>
    <w:tmpl w:val="748EEE14"/>
    <w:lvl w:ilvl="0" w:tplc="370E7EFC">
      <w:start w:val="1"/>
      <w:numFmt w:val="decimal"/>
      <w:lvlText w:val="%1."/>
      <w:lvlJc w:val="left"/>
      <w:pPr>
        <w:ind w:left="150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9">
    <w:nsid w:val="505A6332"/>
    <w:multiLevelType w:val="hybridMultilevel"/>
    <w:tmpl w:val="97AE6D92"/>
    <w:lvl w:ilvl="0" w:tplc="F2321EB0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562E7BE6"/>
    <w:multiLevelType w:val="hybridMultilevel"/>
    <w:tmpl w:val="B0A67F3E"/>
    <w:lvl w:ilvl="0" w:tplc="76D8C3B2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1">
    <w:nsid w:val="571167CE"/>
    <w:multiLevelType w:val="hybridMultilevel"/>
    <w:tmpl w:val="7DA6CE40"/>
    <w:lvl w:ilvl="0" w:tplc="76D8C3B2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2">
    <w:nsid w:val="5960071E"/>
    <w:multiLevelType w:val="hybridMultilevel"/>
    <w:tmpl w:val="21180000"/>
    <w:lvl w:ilvl="0" w:tplc="59323B2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5E093BE8"/>
    <w:multiLevelType w:val="hybridMultilevel"/>
    <w:tmpl w:val="ABCC5EEA"/>
    <w:lvl w:ilvl="0" w:tplc="324AB986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5ECF6452"/>
    <w:multiLevelType w:val="hybridMultilevel"/>
    <w:tmpl w:val="6AA26256"/>
    <w:lvl w:ilvl="0" w:tplc="7B90C74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5F441010"/>
    <w:multiLevelType w:val="hybridMultilevel"/>
    <w:tmpl w:val="A5C29BE8"/>
    <w:lvl w:ilvl="0" w:tplc="7F86CE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866F87"/>
    <w:multiLevelType w:val="hybridMultilevel"/>
    <w:tmpl w:val="6AA26256"/>
    <w:lvl w:ilvl="0" w:tplc="7B90C74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6C957075"/>
    <w:multiLevelType w:val="hybridMultilevel"/>
    <w:tmpl w:val="8110B0EE"/>
    <w:lvl w:ilvl="0" w:tplc="1CBA4D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6E1D2F01"/>
    <w:multiLevelType w:val="hybridMultilevel"/>
    <w:tmpl w:val="21180000"/>
    <w:lvl w:ilvl="0" w:tplc="59323B2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71371D6F"/>
    <w:multiLevelType w:val="hybridMultilevel"/>
    <w:tmpl w:val="54386FDC"/>
    <w:lvl w:ilvl="0" w:tplc="995CE55A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717D07F1"/>
    <w:multiLevelType w:val="hybridMultilevel"/>
    <w:tmpl w:val="183C14F8"/>
    <w:lvl w:ilvl="0" w:tplc="EB2A3D1A">
      <w:start w:val="1"/>
      <w:numFmt w:val="decimal"/>
      <w:lvlText w:val="%1."/>
      <w:lvlJc w:val="left"/>
      <w:pPr>
        <w:ind w:left="150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1">
    <w:nsid w:val="71C67D7B"/>
    <w:multiLevelType w:val="hybridMultilevel"/>
    <w:tmpl w:val="E4426E4C"/>
    <w:lvl w:ilvl="0" w:tplc="8828C8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721E4808"/>
    <w:multiLevelType w:val="hybridMultilevel"/>
    <w:tmpl w:val="CD060B20"/>
    <w:lvl w:ilvl="0" w:tplc="40C42C4A">
      <w:start w:val="1"/>
      <w:numFmt w:val="decimal"/>
      <w:lvlText w:val="%1."/>
      <w:lvlJc w:val="left"/>
      <w:pPr>
        <w:ind w:left="150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3">
    <w:nsid w:val="72992CD2"/>
    <w:multiLevelType w:val="hybridMultilevel"/>
    <w:tmpl w:val="47248E94"/>
    <w:lvl w:ilvl="0" w:tplc="10502F46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2F917DE"/>
    <w:multiLevelType w:val="hybridMultilevel"/>
    <w:tmpl w:val="E65E30C8"/>
    <w:lvl w:ilvl="0" w:tplc="324AB986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73E27AF8"/>
    <w:multiLevelType w:val="hybridMultilevel"/>
    <w:tmpl w:val="748EEE14"/>
    <w:lvl w:ilvl="0" w:tplc="370E7EFC">
      <w:start w:val="1"/>
      <w:numFmt w:val="decimal"/>
      <w:lvlText w:val="%1."/>
      <w:lvlJc w:val="left"/>
      <w:pPr>
        <w:ind w:left="150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6">
    <w:nsid w:val="744B3661"/>
    <w:multiLevelType w:val="hybridMultilevel"/>
    <w:tmpl w:val="21180000"/>
    <w:lvl w:ilvl="0" w:tplc="59323B2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75632DB6"/>
    <w:multiLevelType w:val="hybridMultilevel"/>
    <w:tmpl w:val="1C0C6198"/>
    <w:lvl w:ilvl="0" w:tplc="76D8C3B2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8">
    <w:nsid w:val="76FC0088"/>
    <w:multiLevelType w:val="hybridMultilevel"/>
    <w:tmpl w:val="21180000"/>
    <w:lvl w:ilvl="0" w:tplc="59323B2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77262F10"/>
    <w:multiLevelType w:val="hybridMultilevel"/>
    <w:tmpl w:val="3D08E1B4"/>
    <w:lvl w:ilvl="0" w:tplc="72102F86">
      <w:start w:val="1"/>
      <w:numFmt w:val="upperRoman"/>
      <w:lvlText w:val="%1."/>
      <w:lvlJc w:val="left"/>
      <w:pPr>
        <w:ind w:left="1146" w:hanging="720"/>
      </w:pPr>
      <w:rPr>
        <w:rFonts w:hint="default"/>
        <w:b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7B7F055F"/>
    <w:multiLevelType w:val="hybridMultilevel"/>
    <w:tmpl w:val="0178CFF4"/>
    <w:lvl w:ilvl="0" w:tplc="3280E32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>
    <w:nsid w:val="7BF70F48"/>
    <w:multiLevelType w:val="hybridMultilevel"/>
    <w:tmpl w:val="AD2E3AD8"/>
    <w:lvl w:ilvl="0" w:tplc="7A0A46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>
    <w:nsid w:val="7D1679A4"/>
    <w:multiLevelType w:val="hybridMultilevel"/>
    <w:tmpl w:val="A67A3D5E"/>
    <w:lvl w:ilvl="0" w:tplc="10502F46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D377875"/>
    <w:multiLevelType w:val="hybridMultilevel"/>
    <w:tmpl w:val="21180000"/>
    <w:lvl w:ilvl="0" w:tplc="59323B2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>
    <w:nsid w:val="7DE17767"/>
    <w:multiLevelType w:val="hybridMultilevel"/>
    <w:tmpl w:val="21180000"/>
    <w:lvl w:ilvl="0" w:tplc="59323B2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1"/>
  </w:num>
  <w:num w:numId="2">
    <w:abstractNumId w:val="24"/>
  </w:num>
  <w:num w:numId="3">
    <w:abstractNumId w:val="28"/>
  </w:num>
  <w:num w:numId="4">
    <w:abstractNumId w:val="26"/>
  </w:num>
  <w:num w:numId="5">
    <w:abstractNumId w:val="22"/>
  </w:num>
  <w:num w:numId="6">
    <w:abstractNumId w:val="16"/>
  </w:num>
  <w:num w:numId="7">
    <w:abstractNumId w:val="38"/>
  </w:num>
  <w:num w:numId="8">
    <w:abstractNumId w:val="36"/>
  </w:num>
  <w:num w:numId="9">
    <w:abstractNumId w:val="44"/>
  </w:num>
  <w:num w:numId="10">
    <w:abstractNumId w:val="2"/>
  </w:num>
  <w:num w:numId="11">
    <w:abstractNumId w:val="15"/>
  </w:num>
  <w:num w:numId="12">
    <w:abstractNumId w:val="7"/>
  </w:num>
  <w:num w:numId="13">
    <w:abstractNumId w:val="43"/>
  </w:num>
  <w:num w:numId="14">
    <w:abstractNumId w:val="8"/>
  </w:num>
  <w:num w:numId="15">
    <w:abstractNumId w:val="13"/>
  </w:num>
  <w:num w:numId="16">
    <w:abstractNumId w:val="4"/>
  </w:num>
  <w:num w:numId="17">
    <w:abstractNumId w:val="37"/>
  </w:num>
  <w:num w:numId="18">
    <w:abstractNumId w:val="11"/>
  </w:num>
  <w:num w:numId="19">
    <w:abstractNumId w:val="21"/>
  </w:num>
  <w:num w:numId="20">
    <w:abstractNumId w:val="10"/>
  </w:num>
  <w:num w:numId="21">
    <w:abstractNumId w:val="1"/>
  </w:num>
  <w:num w:numId="22">
    <w:abstractNumId w:val="5"/>
  </w:num>
  <w:num w:numId="23">
    <w:abstractNumId w:val="12"/>
  </w:num>
  <w:num w:numId="24">
    <w:abstractNumId w:val="39"/>
  </w:num>
  <w:num w:numId="25">
    <w:abstractNumId w:val="30"/>
  </w:num>
  <w:num w:numId="26">
    <w:abstractNumId w:val="34"/>
  </w:num>
  <w:num w:numId="27">
    <w:abstractNumId w:val="29"/>
  </w:num>
  <w:num w:numId="28">
    <w:abstractNumId w:val="31"/>
  </w:num>
  <w:num w:numId="29">
    <w:abstractNumId w:val="6"/>
  </w:num>
  <w:num w:numId="30">
    <w:abstractNumId w:val="14"/>
  </w:num>
  <w:num w:numId="31">
    <w:abstractNumId w:val="23"/>
  </w:num>
  <w:num w:numId="32">
    <w:abstractNumId w:val="17"/>
  </w:num>
  <w:num w:numId="33">
    <w:abstractNumId w:val="27"/>
  </w:num>
  <w:num w:numId="34">
    <w:abstractNumId w:val="19"/>
  </w:num>
  <w:num w:numId="35">
    <w:abstractNumId w:val="3"/>
  </w:num>
  <w:num w:numId="36">
    <w:abstractNumId w:val="0"/>
  </w:num>
  <w:num w:numId="37">
    <w:abstractNumId w:val="20"/>
  </w:num>
  <w:num w:numId="38">
    <w:abstractNumId w:val="40"/>
  </w:num>
  <w:num w:numId="39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5"/>
  </w:num>
  <w:num w:numId="42">
    <w:abstractNumId w:val="35"/>
  </w:num>
  <w:num w:numId="43">
    <w:abstractNumId w:val="18"/>
  </w:num>
  <w:num w:numId="44">
    <w:abstractNumId w:val="32"/>
  </w:num>
  <w:num w:numId="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hideGrammatical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0A7"/>
    <w:rsid w:val="000113CB"/>
    <w:rsid w:val="00025573"/>
    <w:rsid w:val="000544D2"/>
    <w:rsid w:val="00065985"/>
    <w:rsid w:val="00074FBE"/>
    <w:rsid w:val="000952FE"/>
    <w:rsid w:val="000A5865"/>
    <w:rsid w:val="000C57F8"/>
    <w:rsid w:val="000E5B21"/>
    <w:rsid w:val="00100023"/>
    <w:rsid w:val="00103A6A"/>
    <w:rsid w:val="00114C84"/>
    <w:rsid w:val="00125EF8"/>
    <w:rsid w:val="00154216"/>
    <w:rsid w:val="00164362"/>
    <w:rsid w:val="00166818"/>
    <w:rsid w:val="00166904"/>
    <w:rsid w:val="001741D0"/>
    <w:rsid w:val="001750BF"/>
    <w:rsid w:val="00183F6F"/>
    <w:rsid w:val="00190FF0"/>
    <w:rsid w:val="001941C5"/>
    <w:rsid w:val="001B7544"/>
    <w:rsid w:val="001E3817"/>
    <w:rsid w:val="0020149E"/>
    <w:rsid w:val="00203AC2"/>
    <w:rsid w:val="00213686"/>
    <w:rsid w:val="002261C1"/>
    <w:rsid w:val="002325EA"/>
    <w:rsid w:val="0029525A"/>
    <w:rsid w:val="002C1C48"/>
    <w:rsid w:val="002C48EC"/>
    <w:rsid w:val="002C5917"/>
    <w:rsid w:val="002D56D0"/>
    <w:rsid w:val="003023B6"/>
    <w:rsid w:val="00304F12"/>
    <w:rsid w:val="003166ED"/>
    <w:rsid w:val="00332D91"/>
    <w:rsid w:val="0033701D"/>
    <w:rsid w:val="003455B4"/>
    <w:rsid w:val="00354D78"/>
    <w:rsid w:val="00357636"/>
    <w:rsid w:val="00363ACF"/>
    <w:rsid w:val="0036405B"/>
    <w:rsid w:val="00377D26"/>
    <w:rsid w:val="0038263E"/>
    <w:rsid w:val="003A7A11"/>
    <w:rsid w:val="003B5790"/>
    <w:rsid w:val="003E0EB1"/>
    <w:rsid w:val="003F08D4"/>
    <w:rsid w:val="00403E3C"/>
    <w:rsid w:val="00445823"/>
    <w:rsid w:val="00446CFC"/>
    <w:rsid w:val="004721D6"/>
    <w:rsid w:val="00483121"/>
    <w:rsid w:val="004873D9"/>
    <w:rsid w:val="00487D87"/>
    <w:rsid w:val="004915F8"/>
    <w:rsid w:val="004B1544"/>
    <w:rsid w:val="004B3D8E"/>
    <w:rsid w:val="004C1273"/>
    <w:rsid w:val="004D20A7"/>
    <w:rsid w:val="004D57CF"/>
    <w:rsid w:val="0050225F"/>
    <w:rsid w:val="00507233"/>
    <w:rsid w:val="00537903"/>
    <w:rsid w:val="00542332"/>
    <w:rsid w:val="0056559D"/>
    <w:rsid w:val="00581568"/>
    <w:rsid w:val="0058664C"/>
    <w:rsid w:val="005A423A"/>
    <w:rsid w:val="005D3311"/>
    <w:rsid w:val="005E6688"/>
    <w:rsid w:val="00615D59"/>
    <w:rsid w:val="00615D6D"/>
    <w:rsid w:val="00633664"/>
    <w:rsid w:val="006555BB"/>
    <w:rsid w:val="00694F90"/>
    <w:rsid w:val="006B23C1"/>
    <w:rsid w:val="006D4438"/>
    <w:rsid w:val="006E248B"/>
    <w:rsid w:val="006F4A3C"/>
    <w:rsid w:val="007217A2"/>
    <w:rsid w:val="00761605"/>
    <w:rsid w:val="007727CE"/>
    <w:rsid w:val="0078106D"/>
    <w:rsid w:val="007A508C"/>
    <w:rsid w:val="007D359D"/>
    <w:rsid w:val="007D6057"/>
    <w:rsid w:val="00803CBC"/>
    <w:rsid w:val="00821C24"/>
    <w:rsid w:val="0084154B"/>
    <w:rsid w:val="0084163A"/>
    <w:rsid w:val="00856A64"/>
    <w:rsid w:val="0086232F"/>
    <w:rsid w:val="008648E8"/>
    <w:rsid w:val="00866B0B"/>
    <w:rsid w:val="00866C52"/>
    <w:rsid w:val="008C46F5"/>
    <w:rsid w:val="008F0EE7"/>
    <w:rsid w:val="00900337"/>
    <w:rsid w:val="00934797"/>
    <w:rsid w:val="00972C74"/>
    <w:rsid w:val="00981B01"/>
    <w:rsid w:val="00993EA2"/>
    <w:rsid w:val="009962E5"/>
    <w:rsid w:val="009B4AF3"/>
    <w:rsid w:val="009C1FD8"/>
    <w:rsid w:val="009C3551"/>
    <w:rsid w:val="009D4BA4"/>
    <w:rsid w:val="00A063A3"/>
    <w:rsid w:val="00A11420"/>
    <w:rsid w:val="00A32B11"/>
    <w:rsid w:val="00A379E4"/>
    <w:rsid w:val="00A53360"/>
    <w:rsid w:val="00A6191A"/>
    <w:rsid w:val="00A64211"/>
    <w:rsid w:val="00A826EA"/>
    <w:rsid w:val="00A97DC0"/>
    <w:rsid w:val="00AD2EA2"/>
    <w:rsid w:val="00AD4477"/>
    <w:rsid w:val="00B15217"/>
    <w:rsid w:val="00B23B5C"/>
    <w:rsid w:val="00B30BFC"/>
    <w:rsid w:val="00B3691B"/>
    <w:rsid w:val="00B66A1D"/>
    <w:rsid w:val="00B82C94"/>
    <w:rsid w:val="00B87833"/>
    <w:rsid w:val="00BA5DE1"/>
    <w:rsid w:val="00BD6482"/>
    <w:rsid w:val="00BE6F83"/>
    <w:rsid w:val="00C01EF6"/>
    <w:rsid w:val="00C21B07"/>
    <w:rsid w:val="00C32EB6"/>
    <w:rsid w:val="00C705D6"/>
    <w:rsid w:val="00C74A73"/>
    <w:rsid w:val="00C81915"/>
    <w:rsid w:val="00C90328"/>
    <w:rsid w:val="00CD3B33"/>
    <w:rsid w:val="00CE2C18"/>
    <w:rsid w:val="00D33AFD"/>
    <w:rsid w:val="00D43AB9"/>
    <w:rsid w:val="00D602FD"/>
    <w:rsid w:val="00D62FD0"/>
    <w:rsid w:val="00D73B0A"/>
    <w:rsid w:val="00E47E6C"/>
    <w:rsid w:val="00E73DC3"/>
    <w:rsid w:val="00E751A7"/>
    <w:rsid w:val="00E77F9C"/>
    <w:rsid w:val="00EA3247"/>
    <w:rsid w:val="00EC06B2"/>
    <w:rsid w:val="00F44B06"/>
    <w:rsid w:val="00FA2A7C"/>
    <w:rsid w:val="00FA7C77"/>
    <w:rsid w:val="00FB039F"/>
    <w:rsid w:val="00FB7B60"/>
    <w:rsid w:val="00FD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36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20A7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63A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63ACF"/>
  </w:style>
  <w:style w:type="paragraph" w:styleId="a6">
    <w:name w:val="footer"/>
    <w:basedOn w:val="a"/>
    <w:link w:val="a7"/>
    <w:uiPriority w:val="99"/>
    <w:unhideWhenUsed/>
    <w:rsid w:val="00363A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3ACF"/>
  </w:style>
  <w:style w:type="table" w:styleId="a8">
    <w:name w:val="Table Grid"/>
    <w:basedOn w:val="a1"/>
    <w:uiPriority w:val="59"/>
    <w:rsid w:val="003166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Text">
    <w:name w:val="Table Text"/>
    <w:rsid w:val="00803CB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0" w:lineRule="atLeast"/>
      <w:ind w:left="60"/>
      <w:jc w:val="both"/>
    </w:pPr>
    <w:rPr>
      <w:rFonts w:ascii="Times New Roman" w:hAnsi="Times New Roman"/>
      <w:lang w:val="en-US" w:eastAsia="uk-UA"/>
    </w:rPr>
  </w:style>
  <w:style w:type="character" w:styleId="a9">
    <w:name w:val="Placeholder Text"/>
    <w:basedOn w:val="a0"/>
    <w:uiPriority w:val="99"/>
    <w:semiHidden/>
    <w:rsid w:val="00F44B06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F44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44B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36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20A7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63A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63ACF"/>
  </w:style>
  <w:style w:type="paragraph" w:styleId="a6">
    <w:name w:val="footer"/>
    <w:basedOn w:val="a"/>
    <w:link w:val="a7"/>
    <w:uiPriority w:val="99"/>
    <w:unhideWhenUsed/>
    <w:rsid w:val="00363A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3ACF"/>
  </w:style>
  <w:style w:type="table" w:styleId="a8">
    <w:name w:val="Table Grid"/>
    <w:basedOn w:val="a1"/>
    <w:uiPriority w:val="59"/>
    <w:rsid w:val="003166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Text">
    <w:name w:val="Table Text"/>
    <w:rsid w:val="00803CB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0" w:lineRule="atLeast"/>
      <w:ind w:left="60"/>
      <w:jc w:val="both"/>
    </w:pPr>
    <w:rPr>
      <w:rFonts w:ascii="Times New Roman" w:hAnsi="Times New Roman"/>
      <w:lang w:val="en-US" w:eastAsia="uk-UA"/>
    </w:rPr>
  </w:style>
  <w:style w:type="character" w:styleId="a9">
    <w:name w:val="Placeholder Text"/>
    <w:basedOn w:val="a0"/>
    <w:uiPriority w:val="99"/>
    <w:semiHidden/>
    <w:rsid w:val="00F44B06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F44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44B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D04F8-973A-4E41-949D-66EB084EE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1585</Words>
  <Characters>9036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Наська</dc:creator>
  <cp:lastModifiedBy>RePack by Diakov</cp:lastModifiedBy>
  <cp:revision>3</cp:revision>
  <cp:lastPrinted>2009-09-26T14:18:00Z</cp:lastPrinted>
  <dcterms:created xsi:type="dcterms:W3CDTF">2013-07-01T20:23:00Z</dcterms:created>
  <dcterms:modified xsi:type="dcterms:W3CDTF">2015-11-04T20:44:00Z</dcterms:modified>
</cp:coreProperties>
</file>